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000EB" w:rsidRPr="00847FFA" w:rsidRDefault="000A437D" w:rsidP="00E000E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E000EB" w:rsidRPr="00847FFA">
        <w:rPr>
          <w:rFonts w:ascii="Times New Roman" w:hAnsi="Times New Roman" w:cs="Times New Roman"/>
          <w:sz w:val="28"/>
          <w:szCs w:val="28"/>
        </w:rPr>
        <w:t>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00EB" w:rsidRPr="00847FFA" w:rsidRDefault="000A437D" w:rsidP="00E000E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Предгорного  муниципального округа</w:t>
      </w:r>
      <w:r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FFA">
        <w:rPr>
          <w:rFonts w:ascii="Times New Roman" w:hAnsi="Times New Roman" w:cs="Times New Roman"/>
          <w:b/>
          <w:sz w:val="40"/>
          <w:szCs w:val="40"/>
        </w:rPr>
        <w:t>Методический доклад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7FFA">
        <w:rPr>
          <w:rFonts w:ascii="Times New Roman" w:hAnsi="Times New Roman" w:cs="Times New Roman"/>
          <w:b/>
          <w:sz w:val="40"/>
          <w:szCs w:val="40"/>
        </w:rPr>
        <w:t>«</w:t>
      </w:r>
      <w:r w:rsidR="004F4803">
        <w:rPr>
          <w:rFonts w:ascii="Times New Roman" w:hAnsi="Times New Roman" w:cs="Times New Roman"/>
          <w:b/>
          <w:sz w:val="40"/>
          <w:szCs w:val="40"/>
        </w:rPr>
        <w:t>Нравственные аспекты отношений учителя с родителями учащихся</w:t>
      </w:r>
      <w:r w:rsidRPr="00E000EB">
        <w:rPr>
          <w:rFonts w:ascii="Times New Roman" w:hAnsi="Times New Roman" w:cs="Times New Roman"/>
          <w:b/>
          <w:sz w:val="40"/>
          <w:szCs w:val="40"/>
        </w:rPr>
        <w:t>»</w:t>
      </w: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Подготовлен преподавателем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7FFA">
        <w:rPr>
          <w:rFonts w:ascii="Times New Roman" w:hAnsi="Times New Roman" w:cs="Times New Roman"/>
          <w:sz w:val="28"/>
          <w:szCs w:val="28"/>
        </w:rPr>
        <w:t>Отделения изобразительного искусства: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E000EB" w:rsidRPr="00847FFA" w:rsidRDefault="000A437D" w:rsidP="003F7BD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4F4803">
        <w:rPr>
          <w:rFonts w:ascii="Times New Roman" w:hAnsi="Times New Roman" w:cs="Times New Roman"/>
          <w:sz w:val="28"/>
          <w:szCs w:val="28"/>
        </w:rPr>
        <w:t>Март 2022</w:t>
      </w:r>
      <w:r w:rsidR="00E000EB" w:rsidRPr="00847FFA">
        <w:rPr>
          <w:rFonts w:ascii="Times New Roman" w:hAnsi="Times New Roman" w:cs="Times New Roman"/>
          <w:sz w:val="28"/>
          <w:szCs w:val="28"/>
        </w:rPr>
        <w:t>г.</w:t>
      </w:r>
    </w:p>
    <w:p w:rsidR="00E000EB" w:rsidRPr="00847FFA" w:rsidRDefault="00E000EB" w:rsidP="00E000E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FA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FFA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</w:p>
    <w:p w:rsidR="00E000EB" w:rsidRPr="00847FFA" w:rsidRDefault="00E000EB" w:rsidP="00E000E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FFA">
        <w:rPr>
          <w:rFonts w:ascii="Times New Roman" w:hAnsi="Times New Roman" w:cs="Times New Roman"/>
          <w:sz w:val="24"/>
          <w:szCs w:val="24"/>
        </w:rPr>
        <w:t xml:space="preserve">МБУДО ДШИ </w:t>
      </w:r>
      <w:r w:rsidR="004F4803">
        <w:rPr>
          <w:rFonts w:ascii="Times New Roman" w:hAnsi="Times New Roman" w:cs="Times New Roman"/>
          <w:sz w:val="24"/>
          <w:szCs w:val="24"/>
        </w:rPr>
        <w:t>Предгорного округа</w:t>
      </w:r>
      <w:r w:rsidRPr="0084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EB" w:rsidRPr="00847FFA" w:rsidRDefault="00E000EB" w:rsidP="00E000EB">
      <w:pPr>
        <w:pStyle w:val="a8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47F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протокол № ___ от __________20___г. </w:t>
      </w: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lef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lef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lef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>Заместитель директора</w:t>
      </w: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 xml:space="preserve"> по учебно-воспитательной работе</w:t>
      </w: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>МБУДО «Детская школа искусств»</w:t>
      </w:r>
    </w:p>
    <w:p w:rsidR="00E000EB" w:rsidRPr="00847FFA" w:rsidRDefault="004F4803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Предгорного округа</w:t>
      </w: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proofErr w:type="gramStart"/>
      <w:r w:rsidRPr="00847FFA">
        <w:rPr>
          <w:rFonts w:ascii="Times New Roman" w:hAnsi="Times New Roman" w:cs="Times New Roman"/>
          <w:bCs/>
          <w:sz w:val="24"/>
          <w:szCs w:val="24"/>
        </w:rPr>
        <w:t xml:space="preserve">_  </w:t>
      </w:r>
      <w:proofErr w:type="spellStart"/>
      <w:r w:rsidRPr="00847FFA">
        <w:rPr>
          <w:rFonts w:ascii="Times New Roman" w:hAnsi="Times New Roman" w:cs="Times New Roman"/>
          <w:bCs/>
          <w:sz w:val="24"/>
          <w:szCs w:val="24"/>
        </w:rPr>
        <w:t>И.В.Линева</w:t>
      </w:r>
      <w:proofErr w:type="spellEnd"/>
      <w:proofErr w:type="gramEnd"/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47FFA">
        <w:rPr>
          <w:rFonts w:ascii="Times New Roman" w:hAnsi="Times New Roman" w:cs="Times New Roman"/>
          <w:bCs/>
          <w:sz w:val="24"/>
          <w:szCs w:val="24"/>
        </w:rPr>
        <w:t>«__</w:t>
      </w:r>
      <w:proofErr w:type="gramStart"/>
      <w:r w:rsidRPr="00847FFA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847FFA">
        <w:rPr>
          <w:rFonts w:ascii="Times New Roman" w:hAnsi="Times New Roman" w:cs="Times New Roman"/>
          <w:bCs/>
          <w:sz w:val="24"/>
          <w:szCs w:val="24"/>
        </w:rPr>
        <w:t>___________20__г.</w:t>
      </w:r>
    </w:p>
    <w:p w:rsidR="00E000EB" w:rsidRPr="00847FFA" w:rsidRDefault="00E000EB" w:rsidP="00E000EB">
      <w:pPr>
        <w:shd w:val="clear" w:color="auto" w:fill="FFFFFF" w:themeFill="background1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B06240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186A9F">
        <w:rPr>
          <w:b/>
          <w:sz w:val="28"/>
          <w:szCs w:val="28"/>
        </w:rPr>
        <w:br/>
      </w: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C43AA7" w:rsidRDefault="00C43AA7" w:rsidP="00C43AA7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4A3F88" w:rsidRDefault="00C43AA7" w:rsidP="00C43AA7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A3F88" w:rsidRDefault="004A3F88" w:rsidP="00C43AA7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4A3F88" w:rsidP="00C43AA7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C43AA7">
        <w:rPr>
          <w:b/>
          <w:sz w:val="28"/>
          <w:szCs w:val="28"/>
        </w:rPr>
        <w:t xml:space="preserve"> </w:t>
      </w:r>
      <w:r w:rsidR="00E000EB">
        <w:rPr>
          <w:b/>
          <w:sz w:val="28"/>
          <w:szCs w:val="28"/>
        </w:rPr>
        <w:t>Содержание.</w:t>
      </w: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4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AA7">
        <w:rPr>
          <w:rFonts w:ascii="Times New Roman" w:hAnsi="Times New Roman" w:cs="Times New Roman"/>
          <w:b/>
          <w:color w:val="000000"/>
          <w:sz w:val="28"/>
          <w:szCs w:val="28"/>
        </w:rPr>
        <w:t>Необходимость сотрудничества педагога и родителей учащихся в рамках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педагогического процесса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3AA7" w:rsidRPr="00C43AA7" w:rsidRDefault="00C43AA7" w:rsidP="00C43AA7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</w:p>
    <w:p w:rsidR="00E000EB" w:rsidRPr="008C6FB2" w:rsidRDefault="00C43AA7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8C6FB2"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Причины противоречий между учителем и родителями учащихся</w:t>
      </w:r>
      <w:r w:rsidR="008C6FB2">
        <w:rPr>
          <w:b/>
          <w:sz w:val="28"/>
          <w:szCs w:val="28"/>
        </w:rPr>
        <w:t>.</w:t>
      </w:r>
    </w:p>
    <w:p w:rsidR="008A59AA" w:rsidRPr="00C43AA7" w:rsidRDefault="008C6FB2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A59AA"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к поведению учителя при установлении им контактов с</w:t>
      </w:r>
    </w:p>
    <w:p w:rsidR="00E000EB" w:rsidRDefault="008A59AA" w:rsidP="008A59AA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  <w:r w:rsidRPr="00C43AA7">
        <w:rPr>
          <w:b/>
          <w:color w:val="000000"/>
          <w:sz w:val="28"/>
          <w:szCs w:val="28"/>
        </w:rPr>
        <w:t>родителями учащихся</w:t>
      </w:r>
      <w:r>
        <w:rPr>
          <w:b/>
          <w:color w:val="000000"/>
          <w:sz w:val="28"/>
          <w:szCs w:val="28"/>
        </w:rPr>
        <w:t>.</w:t>
      </w:r>
    </w:p>
    <w:p w:rsidR="00AC54BF" w:rsidRPr="00C43AA7" w:rsidRDefault="00AC54BF" w:rsidP="00AC5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b/>
          <w:sz w:val="28"/>
          <w:szCs w:val="28"/>
        </w:rPr>
        <w:br/>
      </w:r>
      <w:r w:rsidRPr="00AC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критических замечаний родителей учащихся по отношению к учителю.</w:t>
      </w: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A12B43" w:rsidRPr="00C43AA7" w:rsidRDefault="00A12B43" w:rsidP="00A12B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Pr="00A1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E000EB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E000EB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C43AA7" w:rsidRPr="00C43AA7" w:rsidRDefault="004F4803" w:rsidP="00C43AA7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C43A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43AA7" w:rsidRPr="00C4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AA7" w:rsidRPr="00C43AA7">
        <w:rPr>
          <w:rFonts w:ascii="Times New Roman" w:hAnsi="Times New Roman" w:cs="Times New Roman"/>
          <w:b/>
          <w:color w:val="000000"/>
          <w:sz w:val="28"/>
          <w:szCs w:val="28"/>
        </w:rPr>
        <w:t>Необходимость сотрудничества педагога и родителей учащихся в рамках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педагогического процесса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A12B43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одна из значимых профессиональных обязанностей учителя –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</w:p>
    <w:p w:rsidR="00C43AA7" w:rsidRPr="00C43AA7" w:rsidRDefault="00A12B43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 такого сотрудничества с родителями   учащихся,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  оно</w:t>
      </w:r>
    </w:p>
    <w:p w:rsidR="00C43AA7" w:rsidRPr="00C43AA7" w:rsidRDefault="00A12B43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дополняло его педагогические действия, составляя   специфическую </w:t>
      </w:r>
      <w:r w:rsid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влияния. В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отношений “учитель родители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учащихся”</w:t>
      </w:r>
    </w:p>
    <w:p w:rsidR="00C43AA7" w:rsidRPr="00C43AA7" w:rsidRDefault="00A12B43" w:rsidP="00C43A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 w:rsidR="00C43AA7">
        <w:rPr>
          <w:rFonts w:ascii="Times New Roman" w:hAnsi="Times New Roman" w:cs="Times New Roman"/>
          <w:color w:val="000000"/>
          <w:sz w:val="28"/>
          <w:szCs w:val="28"/>
        </w:rPr>
        <w:t xml:space="preserve"> вовлекается объективной необходимостью и </w:t>
      </w:r>
      <w:r w:rsidR="00C43AA7" w:rsidRPr="00C43AA7">
        <w:rPr>
          <w:rFonts w:ascii="Times New Roman" w:hAnsi="Times New Roman" w:cs="Times New Roman"/>
          <w:color w:val="000000"/>
          <w:sz w:val="28"/>
          <w:szCs w:val="28"/>
        </w:rPr>
        <w:t>самими   условиями</w:t>
      </w:r>
    </w:p>
    <w:p w:rsidR="00C43AA7" w:rsidRPr="00C43AA7" w:rsidRDefault="00A12B43" w:rsidP="00C43AA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 педагогического </w:t>
      </w:r>
      <w:r w:rsidR="00C43AA7" w:rsidRPr="00C43AA7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="00C43A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AA7" w:rsidRPr="00C43AA7" w:rsidRDefault="00C43AA7" w:rsidP="00A12B43">
      <w:pPr>
        <w:pStyle w:val="a8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8C6FB2">
        <w:rPr>
          <w:rFonts w:ascii="Times New Roman" w:hAnsi="Times New Roman" w:cs="Times New Roman"/>
          <w:sz w:val="28"/>
          <w:szCs w:val="28"/>
          <w:lang w:eastAsia="ru-RU"/>
        </w:rPr>
        <w:t xml:space="preserve">   Эта </w:t>
      </w:r>
      <w:r w:rsidR="00A12B43">
        <w:rPr>
          <w:rFonts w:ascii="Times New Roman" w:hAnsi="Times New Roman" w:cs="Times New Roman"/>
          <w:sz w:val="28"/>
          <w:szCs w:val="28"/>
          <w:lang w:eastAsia="ru-RU"/>
        </w:rPr>
        <w:t>система отношений </w:t>
      </w:r>
      <w:r w:rsidRPr="008C6FB2">
        <w:rPr>
          <w:rFonts w:ascii="Times New Roman" w:hAnsi="Times New Roman" w:cs="Times New Roman"/>
          <w:sz w:val="28"/>
          <w:szCs w:val="28"/>
          <w:lang w:eastAsia="ru-RU"/>
        </w:rPr>
        <w:t>способна</w:t>
      </w:r>
      <w:r w:rsidR="00A12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функционировать и без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непосредственного контакта её участников, потому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связывает учащийся как объект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взаимного влияния. Отношения “учитель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учащихся”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 собой значимый </w:t>
      </w:r>
      <w:proofErr w:type="gram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  фактор</w:t>
      </w:r>
      <w:proofErr w:type="gramEnd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который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большое воздействие на нравственную жизнь учащихся.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Осуществление ведущей роли учителя в сотрудничестве с родителями учащихся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 значительную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трудность.  Морально-педагогический   фактор   в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этих отношений играет важную роль.</w:t>
      </w:r>
    </w:p>
    <w:p w:rsidR="00C43AA7" w:rsidRPr="00C43AA7" w:rsidRDefault="00C43AA7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Ещё одно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обстоятельство, которое должно приниматься во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нравственных отношений </w:t>
      </w:r>
      <w:proofErr w:type="gram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и</w:t>
      </w:r>
      <w:proofErr w:type="gramEnd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семьи:  школа  или  развивает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  качества  ребёнка,  заложенные  в  семье,  или  вынуждена  его</w:t>
      </w:r>
    </w:p>
    <w:p w:rsidR="00C43AA7" w:rsidRPr="00C43AA7" w:rsidRDefault="00C43AA7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перевоспитывать. В обоих случаях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должен знать семейную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нравственную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ситуацию, а родители – знать нравств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енно-педагогические требования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учителя.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2. Причины противоречий между учителем и родителями учащихся</w:t>
      </w:r>
    </w:p>
    <w:p w:rsidR="00C43AA7" w:rsidRPr="00C43AA7" w:rsidRDefault="00C43AA7" w:rsidP="00C43A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Между тем, далеко не всег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учителю удаётся осуществлять </w:t>
      </w:r>
      <w:proofErr w:type="gram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  роль</w:t>
      </w:r>
      <w:proofErr w:type="gramEnd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  родителями  учащихся, по той  причине, что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  не</w:t>
      </w:r>
      <w:r w:rsidR="008C6F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располагает никакой вла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помимо своего  морального авторитета, а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</w:p>
    <w:p w:rsidR="00C43AA7" w:rsidRPr="00C43AA7" w:rsidRDefault="008C6FB2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ему </w:t>
      </w:r>
      <w:r w:rsid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 </w:t>
      </w:r>
      <w:proofErr w:type="gramStart"/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  целесообразные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контакты с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</w:t>
      </w:r>
    </w:p>
    <w:p w:rsidR="00C43AA7" w:rsidRPr="00C43AA7" w:rsidRDefault="00C43AA7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родителями. 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других причин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быть названы разобщённость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</w:p>
    <w:p w:rsidR="00C43AA7" w:rsidRPr="00C43AA7" w:rsidRDefault="008C6FB2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 и родителями учащихся или их недоброжелательные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отношения.</w:t>
      </w:r>
    </w:p>
    <w:p w:rsidR="00C43AA7" w:rsidRPr="00C43AA7" w:rsidRDefault="0054668A" w:rsidP="008C6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Разобщённость возникает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</w:t>
      </w:r>
      <w:r w:rsidR="008C6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дствие отсутствия контактов,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неопределённости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</w:t>
      </w:r>
      <w:proofErr w:type="gramStart"/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 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родителях  ученика и тех, в свою очередь,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учителе.</w:t>
      </w:r>
    </w:p>
    <w:p w:rsidR="00C43AA7" w:rsidRPr="00C43AA7" w:rsidRDefault="00C43AA7" w:rsidP="0054668A">
      <w:pPr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66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Противореч</w:t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t xml:space="preserve">ия между учителем и </w:t>
      </w:r>
      <w:r w:rsidR="0054668A" w:rsidRPr="0054668A">
        <w:rPr>
          <w:rFonts w:ascii="Times New Roman" w:hAnsi="Times New Roman" w:cs="Times New Roman"/>
          <w:sz w:val="28"/>
          <w:szCs w:val="28"/>
          <w:lang w:eastAsia="ru-RU"/>
        </w:rPr>
        <w:t>родителями учащихся возникают по </w:t>
      </w:r>
      <w:r w:rsidRPr="0054668A">
        <w:rPr>
          <w:rFonts w:ascii="Times New Roman" w:hAnsi="Times New Roman" w:cs="Times New Roman"/>
          <w:sz w:val="28"/>
          <w:szCs w:val="28"/>
          <w:lang w:eastAsia="ru-RU"/>
        </w:rPr>
        <w:t>разным</w:t>
      </w:r>
      <w:r w:rsidR="0054668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4668A">
        <w:rPr>
          <w:rFonts w:ascii="Times New Roman" w:hAnsi="Times New Roman" w:cs="Times New Roman"/>
          <w:sz w:val="28"/>
          <w:szCs w:val="28"/>
          <w:lang w:eastAsia="ru-RU"/>
        </w:rPr>
        <w:t>причинам. В их числе разобщённость интерес</w:t>
      </w:r>
      <w:r w:rsidR="0054668A" w:rsidRPr="0054668A">
        <w:rPr>
          <w:rFonts w:ascii="Times New Roman" w:hAnsi="Times New Roman" w:cs="Times New Roman"/>
          <w:sz w:val="28"/>
          <w:szCs w:val="28"/>
          <w:lang w:eastAsia="ru-RU"/>
        </w:rPr>
        <w:t>ов; </w:t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число </w:t>
      </w:r>
      <w:r w:rsidRPr="0054668A">
        <w:rPr>
          <w:rFonts w:ascii="Times New Roman" w:hAnsi="Times New Roman" w:cs="Times New Roman"/>
          <w:sz w:val="28"/>
          <w:szCs w:val="28"/>
          <w:lang w:eastAsia="ru-RU"/>
        </w:rPr>
        <w:t>обязанностей,</w:t>
      </w:r>
      <w:r w:rsidR="0054668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4668A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t xml:space="preserve">ые предъявляются сторонами друг </w:t>
      </w:r>
      <w:proofErr w:type="gramStart"/>
      <w:r w:rsidRPr="0054668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t xml:space="preserve">  другу</w:t>
      </w:r>
      <w:proofErr w:type="gramEnd"/>
      <w:r w:rsidR="0054668A">
        <w:rPr>
          <w:rFonts w:ascii="Times New Roman" w:hAnsi="Times New Roman" w:cs="Times New Roman"/>
          <w:sz w:val="28"/>
          <w:szCs w:val="28"/>
          <w:lang w:eastAsia="ru-RU"/>
        </w:rPr>
        <w:t>;  различие  типов отношений </w:t>
      </w:r>
      <w:r w:rsidRPr="0054668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4668A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t>ребёнку;   различный уровень педагогической </w:t>
      </w:r>
      <w:r w:rsidRPr="0054668A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квалификации.   </w:t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668A">
        <w:rPr>
          <w:rFonts w:ascii="Times New Roman" w:hAnsi="Times New Roman" w:cs="Times New Roman"/>
          <w:sz w:val="28"/>
          <w:szCs w:val="28"/>
          <w:lang w:eastAsia="ru-RU"/>
        </w:rPr>
        <w:br/>
        <w:t>Можно конкретизировать эти аспекты.</w:t>
      </w:r>
    </w:p>
    <w:p w:rsidR="00C43AA7" w:rsidRPr="0054668A" w:rsidRDefault="005A33BD" w:rsidP="005A3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Непомерно большое 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</w:t>
      </w:r>
      <w:r w:rsid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обязанностей, которые 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предъявляются</w:t>
      </w:r>
    </w:p>
    <w:p w:rsidR="00C43AA7" w:rsidRPr="0054668A" w:rsidRDefault="00C43AA7" w:rsidP="0054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 в самой общей </w:t>
      </w:r>
      <w:r w:rsid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без учёта возможностей и обстановки, в </w:t>
      </w: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5466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невыполнимости н</w:t>
      </w:r>
      <w:r w:rsid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практике ведут к непониманию, неблагодарности, </w:t>
      </w: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досаде.</w:t>
      </w:r>
    </w:p>
    <w:p w:rsidR="00C43AA7" w:rsidRPr="0054668A" w:rsidRDefault="00C43AA7" w:rsidP="0054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</w:t>
      </w:r>
      <w:r w:rsidR="005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стороны, повышенный уровень требований </w:t>
      </w: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</w:t>
      </w:r>
      <w:r w:rsidR="005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льствует об </w:t>
      </w: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особом</w:t>
      </w:r>
    </w:p>
    <w:p w:rsidR="00C43AA7" w:rsidRPr="0054668A" w:rsidRDefault="00C43AA7" w:rsidP="0054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статусе учителя, высоком уровне ожиданий от него.</w:t>
      </w:r>
    </w:p>
    <w:p w:rsidR="00C43AA7" w:rsidRPr="0054668A" w:rsidRDefault="005A33BD" w:rsidP="0054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типов отношений к ребёнку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ытекает из различия институтов 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семьи – они представляют собой разные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ально-психологические группы с многообразными функциями и отношениями.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Представители различных 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 взаимодействовать между собой, сохраняя в отношении 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установившиеся и привычны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 и стереотипы. </w:t>
      </w:r>
      <w:r w:rsidR="00C43AA7" w:rsidRPr="00546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</w:p>
    <w:p w:rsidR="00C43AA7" w:rsidRPr="00C43AA7" w:rsidRDefault="005A33BD" w:rsidP="005466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том случае, когда учитель –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формалист   и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</w:t>
      </w:r>
      <w:r w:rsidR="005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свою деятельность как службу, устанавливая с учащимися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 w:rsidR="005A3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от</w:t>
      </w:r>
      <w:r w:rsidR="005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ношения. Родители и близкие же проявляют человеческий подход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A33B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ребёнку,</w:t>
      </w:r>
      <w:r w:rsidR="005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и забота о нём – это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</w:t>
      </w:r>
      <w:r w:rsidR="005A3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 потребность.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346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не могут соглашаться с сухим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отношением учителя к ученику,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="00346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эти претензии и переживания родителей покажутся чрезмерными.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</w:p>
    <w:p w:rsidR="00C43AA7" w:rsidRPr="00C43AA7" w:rsidRDefault="003469C1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 природы подхода к учащимся может возникнуть недовольство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сторон,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учитель не 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сумеет понять и учесть в своей деятельности переживания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родителей за судьбу своего ребёнка. 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Иному учителю бывает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место родителей и осознать,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приглашение в школу может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346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целый переполох, волнение родителей и т.д. Иногда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</w:t>
      </w:r>
      <w:r w:rsidR="003469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4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подобного рода возникают из-за различной информированности о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ребёнке:</w:t>
      </w:r>
    </w:p>
    <w:p w:rsidR="00C43AA7" w:rsidRPr="00C43AA7" w:rsidRDefault="001A478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более известна жизнь их ребёнка вне школы, учителю же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школьная успеваемость, поведение на уроках и в школе вообще.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Разный уровень педагогической подгот</w:t>
      </w:r>
      <w:r w:rsidR="001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овки родителей и учителя также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1A47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противоречия.    Разный уровень компетентности в понимании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целей,</w:t>
      </w:r>
      <w:r w:rsidR="001A478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</w:t>
      </w:r>
      <w:r w:rsidR="001A4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воспитания и обучения порождает расхождение во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взглядах,</w:t>
      </w:r>
    </w:p>
    <w:p w:rsidR="00C43AA7" w:rsidRPr="00C43AA7" w:rsidRDefault="001A478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создаёт у учителя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мление доминировать в вопросах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</w:p>
    <w:p w:rsidR="00C43AA7" w:rsidRPr="00C43AA7" w:rsidRDefault="001A478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 неуважительно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относиться к мнению другой стороны,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 контакты и изначальную необходимость в сотрудничестве.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1A478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Причины противоречий между учителем и родителями учащихся,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</w:t>
      </w:r>
    </w:p>
    <w:p w:rsidR="00C43AA7" w:rsidRPr="00C43AA7" w:rsidRDefault="001A478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помешать установлению педагогически целесообразных контактов,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которые часто могут быть смягчены.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к поведению учителя при установлении им контактов с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родителями учащихся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8A59AA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Педагогическая мораль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редусматривает выявление таких требований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 учителя, которые являются педагогически целесообразными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при установлении им контакто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 родителями учащихся. Среди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8A5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выделяются:</w:t>
      </w:r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5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и нрав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ответственность перед 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 </w:t>
      </w:r>
      <w:proofErr w:type="gram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  за</w:t>
      </w:r>
      <w:proofErr w:type="gramEnd"/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результаты обучения и воспитания.</w:t>
      </w:r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контактов с родителями учащихся и осознание своей ответственности</w:t>
      </w:r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 орг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анизацию такого сотрудничества. Уже подчёркивалось, что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</w:p>
    <w:p w:rsidR="00C43AA7" w:rsidRPr="00C43AA7" w:rsidRDefault="008A59AA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учащихся и учитель – это две стороны, взаимно ответственные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</w:p>
    <w:p w:rsidR="00C43AA7" w:rsidRPr="00C43AA7" w:rsidRDefault="008A59AA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воспитание ребёнка перед обществом. Педагогическая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</w:t>
      </w:r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этого требования основан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необходимости всесторонней информации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C43AA7" w:rsidRPr="00C43AA7" w:rsidRDefault="00C43AA7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ребёнке и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учёте её в работе учителя, а также на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</w:p>
    <w:p w:rsidR="00C43AA7" w:rsidRPr="00C43AA7" w:rsidRDefault="008A59AA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преодоления разнобоя в требованиях по отношению к ребёнку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</w:p>
    <w:p w:rsidR="00C43AA7" w:rsidRPr="00C43AA7" w:rsidRDefault="008A59AA" w:rsidP="008A59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 контакты учителя с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учащихся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постоянный характер.  Причины нежелания учителя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области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самоуверенности в своих педагогических возможностях,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равнодушии,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чувства сознания и ответственности.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5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 оскорбления родительских чувств необоснованной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оценкой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способностей, успеваемости и поведения детей. Ведь всякая небрежность и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предвзятость в сужд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 о детях ими переживается и передаётся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</w:p>
    <w:p w:rsidR="00C43AA7" w:rsidRPr="00C43AA7" w:rsidRDefault="008A59AA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родителям, которые чутко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агируют на это. Учитель обязан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ученикам только объективную характеристику. Когда классный руководитель</w:t>
      </w:r>
      <w:r w:rsidR="008A59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осведомлён о 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семейных устоях и умеет понять родительские чувства, он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 ребёнке уважительно и со знанием дела, приобрет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в родителях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союзников в обучении и воспитании.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8A59AA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Повышение авторитета родителей в глазах детей, умение оценить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 детям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 значимые качества их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педагогическая целесообразность э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велика – учитель приобщает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</w:t>
      </w:r>
      <w:r w:rsidR="008A5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стороне нравственности, заставляет их задуматься, с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нтересными и уважаемыми людьми они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живут. 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Иногда учителю,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прибегать к у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силиям, дабы преодолеть отчуждение,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могло возникнуть в отношениях между ребёнком и его родителями. Учитель,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смог повлиять на рост авторитета родителей в глазах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поднимает и свой авторитет.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Тактичное п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редъявление необходимых требований к родителям с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улучшения воспи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детей и совершенствования педагогических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взглядов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дителей, но без перекладывания на них своих обязанностей.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означает, что родители могут в чём-то ошибаться,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непедагогические действия, в чём-то пренебрегать воспитанием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следовать устаревшим воззрениям –  и учитель из с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оображений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сотрудничества и создания благоприятных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процесса должен помочь развивать педагогическую культуру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объяснять им зло педагогической безграмотности по отношению к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ребён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ку.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Однако при этом учитель не должен </w:t>
      </w:r>
      <w:proofErr w:type="gram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  переложить</w:t>
      </w:r>
      <w:proofErr w:type="gramEnd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свои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обязанности на родителей,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этим он расписывается в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собственном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педагогическом бессилии и нежелании нести ответственности за ученика.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AC54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C43AA7"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критических замечаний родителей учащихся по отношению к учителю.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Педагогическая мораль требует от учителя доброж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елательного отношения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замечаниям родителей в его адрес. Хотя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 учителю далеко не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приятно бывает слышать критическ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замечания, так как многие их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высказывающие мало осведомлены в педагогике вообще. 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Критика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учащихся приобретает более конкретный и деловой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характер,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сам организует родителей на неё, убедив их в том, что ему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знать их мнение о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правильно ли его понимают ученики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C54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имеются ли про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махи в организации педагогического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Требовательный к себе учитель 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развитой самокритикой всегда найдёт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замеча</w:t>
      </w:r>
      <w:r w:rsidR="00AC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 родителей нечто полезное. Тем более, что при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</w:p>
    <w:p w:rsidR="00C43AA7" w:rsidRPr="00C43AA7" w:rsidRDefault="00AC54BF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критики недовольство родителей сохраняется,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 к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взаимному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непониманию и недоверию к авторитету учителя.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конечном итоге родители</w:t>
      </w:r>
      <w:r w:rsidR="00A12B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оценивать и положительные качества педагога.</w:t>
      </w:r>
    </w:p>
    <w:p w:rsidR="00A12B43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2B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A12B43" w:rsidRDefault="00A12B43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A3F88" w:rsidRDefault="00A12B43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4A3F88" w:rsidRDefault="004A3F88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AA7" w:rsidRPr="00C43AA7" w:rsidRDefault="00A12B43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2B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5. </w:t>
      </w:r>
      <w:r w:rsidR="00C43AA7" w:rsidRPr="00C43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системе нравственных отношений подсистему «учитель – родители</w:t>
      </w:r>
      <w:r w:rsidR="00A12B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из того, что семья </w:t>
      </w:r>
      <w:r w:rsidR="00A1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бесспорно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</w:t>
      </w:r>
    </w:p>
    <w:p w:rsidR="00C43AA7" w:rsidRPr="00C43AA7" w:rsidRDefault="001E5D55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 формирования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равственных позиций ребёнка, закрепления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</w:p>
    <w:p w:rsidR="00C43AA7" w:rsidRPr="00C43AA7" w:rsidRDefault="001E5D55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нравственно-психологических установок. В семье у ребёнка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</w:p>
    <w:p w:rsidR="00C43AA7" w:rsidRPr="00C43AA7" w:rsidRDefault="001E5D55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представления о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смысле жизни, ценностные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ориентации,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и социальные потр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ебности и т.д. Поэтому учитель должен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</w:t>
      </w:r>
      <w:r w:rsidR="001E5D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нравственные предста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сформированы у ребёнка, в каких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1E5D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происходило это формирование.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Характер взаимоотношени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родителей и учителей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  представлять</w:t>
      </w:r>
      <w:proofErr w:type="gramEnd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как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взаимопонимание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бесконфликтное содружество, несмотря на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</w:t>
      </w:r>
    </w:p>
    <w:p w:rsidR="00C43AA7" w:rsidRPr="00C43AA7" w:rsidRDefault="001E5D55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целей и 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Педагогу важно наладить контакт с родителями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</w:t>
      </w:r>
    </w:p>
    <w:p w:rsidR="00C43AA7" w:rsidRPr="00C43AA7" w:rsidRDefault="001E5D55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их союзниками в деле воспитания. В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 варианте </w:t>
      </w:r>
      <w:r w:rsidR="00C43AA7"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</w:p>
    <w:p w:rsidR="00C43AA7" w:rsidRPr="00C43AA7" w:rsidRDefault="00C43AA7" w:rsidP="004A5F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стать частью семейной микросреды (ка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ближайший советчик родителей 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5D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вопросах обучения и воспитания</w:t>
      </w:r>
      <w:r w:rsidR="001E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детей), а родители ученика – частью </w:t>
      </w:r>
      <w:proofErr w:type="spellStart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егошкольной</w:t>
      </w:r>
      <w:proofErr w:type="spellEnd"/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микросреды (как участники общего педагогического процесса).</w:t>
      </w:r>
    </w:p>
    <w:p w:rsidR="00E000EB" w:rsidRPr="00C43AA7" w:rsidRDefault="004F4803" w:rsidP="004A5F76">
      <w:pPr>
        <w:pStyle w:val="a5"/>
        <w:shd w:val="clear" w:color="auto" w:fill="FFFFFF"/>
        <w:spacing w:before="0" w:beforeAutospacing="0" w:after="105" w:afterAutospacing="0"/>
        <w:rPr>
          <w:b/>
          <w:sz w:val="28"/>
          <w:szCs w:val="28"/>
        </w:rPr>
      </w:pPr>
      <w:r w:rsidRPr="00C43AA7">
        <w:rPr>
          <w:b/>
          <w:sz w:val="28"/>
          <w:szCs w:val="28"/>
        </w:rPr>
        <w:br/>
      </w:r>
      <w:r w:rsidRPr="00C43AA7">
        <w:rPr>
          <w:b/>
          <w:sz w:val="28"/>
          <w:szCs w:val="28"/>
        </w:rPr>
        <w:br/>
      </w:r>
    </w:p>
    <w:p w:rsidR="00E000EB" w:rsidRPr="00C43AA7" w:rsidRDefault="00E000EB" w:rsidP="00B06240">
      <w:pPr>
        <w:pStyle w:val="a5"/>
        <w:shd w:val="clear" w:color="auto" w:fill="FFFFFF"/>
        <w:spacing w:before="0" w:beforeAutospacing="0" w:after="105" w:afterAutospacing="0"/>
        <w:jc w:val="center"/>
        <w:rPr>
          <w:b/>
          <w:sz w:val="28"/>
          <w:szCs w:val="28"/>
        </w:rPr>
      </w:pPr>
    </w:p>
    <w:p w:rsidR="004F4803" w:rsidRPr="00C43AA7" w:rsidRDefault="00594DAD" w:rsidP="004F4803">
      <w:pPr>
        <w:shd w:val="clear" w:color="auto" w:fill="FFFFFF"/>
        <w:spacing w:after="10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3AA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4DAD" w:rsidRPr="00C43AA7" w:rsidRDefault="00594DAD" w:rsidP="004F4803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4803" w:rsidRPr="00C43AA7" w:rsidRDefault="00594DAD" w:rsidP="004F4803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3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585C" w:rsidRPr="00C43AA7" w:rsidRDefault="0082585C" w:rsidP="00186A9F">
      <w:pPr>
        <w:rPr>
          <w:rFonts w:ascii="Times New Roman" w:hAnsi="Times New Roman" w:cs="Times New Roman"/>
          <w:b/>
          <w:sz w:val="28"/>
          <w:szCs w:val="28"/>
        </w:rPr>
      </w:pPr>
    </w:p>
    <w:sectPr w:rsidR="0082585C" w:rsidRPr="00C4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01A9"/>
    <w:multiLevelType w:val="hybridMultilevel"/>
    <w:tmpl w:val="A91E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F"/>
    <w:rsid w:val="000A437D"/>
    <w:rsid w:val="00186A9F"/>
    <w:rsid w:val="001A478F"/>
    <w:rsid w:val="001E5D55"/>
    <w:rsid w:val="003469C1"/>
    <w:rsid w:val="00374D9E"/>
    <w:rsid w:val="003F7BDD"/>
    <w:rsid w:val="004A3F88"/>
    <w:rsid w:val="004A581F"/>
    <w:rsid w:val="004A5F76"/>
    <w:rsid w:val="004F4803"/>
    <w:rsid w:val="0054668A"/>
    <w:rsid w:val="00594DAD"/>
    <w:rsid w:val="005A33BD"/>
    <w:rsid w:val="0082585C"/>
    <w:rsid w:val="008A59AA"/>
    <w:rsid w:val="008C6FB2"/>
    <w:rsid w:val="009521E9"/>
    <w:rsid w:val="009D397A"/>
    <w:rsid w:val="00A12B43"/>
    <w:rsid w:val="00AA150D"/>
    <w:rsid w:val="00AC54BF"/>
    <w:rsid w:val="00B06240"/>
    <w:rsid w:val="00BC260A"/>
    <w:rsid w:val="00C43AA7"/>
    <w:rsid w:val="00E000EB"/>
    <w:rsid w:val="00E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C3AF"/>
  <w15:docId w15:val="{E73EF479-7B9F-4C10-B18E-B034540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4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6A9F"/>
    <w:rPr>
      <w:b/>
      <w:bCs/>
    </w:rPr>
  </w:style>
  <w:style w:type="character" w:styleId="a7">
    <w:name w:val="Hyperlink"/>
    <w:basedOn w:val="a0"/>
    <w:uiPriority w:val="99"/>
    <w:semiHidden/>
    <w:unhideWhenUsed/>
    <w:rsid w:val="00594D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4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qtzou">
    <w:name w:val="qtzou"/>
    <w:basedOn w:val="a0"/>
    <w:rsid w:val="00374D9E"/>
  </w:style>
  <w:style w:type="paragraph" w:styleId="a8">
    <w:name w:val="No Spacing"/>
    <w:uiPriority w:val="1"/>
    <w:qFormat/>
    <w:rsid w:val="00E000E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43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3A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5320-B652-4B9B-92B0-83CC85DA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11</cp:revision>
  <dcterms:created xsi:type="dcterms:W3CDTF">2020-11-20T08:55:00Z</dcterms:created>
  <dcterms:modified xsi:type="dcterms:W3CDTF">2022-03-27T12:07:00Z</dcterms:modified>
</cp:coreProperties>
</file>