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A48" w:rsidRDefault="00934A48" w:rsidP="005D0B7F">
      <w:pPr>
        <w:jc w:val="center"/>
        <w:rPr>
          <w:b/>
          <w:bCs/>
          <w:sz w:val="28"/>
          <w:szCs w:val="28"/>
        </w:rPr>
      </w:pPr>
    </w:p>
    <w:p w:rsidR="00934A48" w:rsidRPr="00934A48" w:rsidRDefault="00934A48" w:rsidP="00934A48">
      <w:pPr>
        <w:ind w:left="360"/>
        <w:jc w:val="center"/>
        <w:rPr>
          <w:b/>
          <w:bCs/>
          <w:sz w:val="28"/>
          <w:szCs w:val="28"/>
        </w:rPr>
      </w:pPr>
      <w:r>
        <w:rPr>
          <w:noProof/>
        </w:rPr>
        <w:drawing>
          <wp:inline distT="0" distB="0" distL="0" distR="0">
            <wp:extent cx="6116782" cy="8410575"/>
            <wp:effectExtent l="19050" t="0" r="0" b="0"/>
            <wp:docPr id="1" name="Рисунок 1" descr="C:\Users\Комп\Desktop\Порядок обеспечения создания и ведения сайта школы титул скан.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омп\Desktop\Порядок обеспечения создания и ведения сайта школы титул скан.jpeg"/>
                    <pic:cNvPicPr>
                      <a:picLocks noChangeAspect="1" noChangeArrowheads="1"/>
                    </pic:cNvPicPr>
                  </pic:nvPicPr>
                  <pic:blipFill>
                    <a:blip r:embed="rId7" cstate="print"/>
                    <a:srcRect/>
                    <a:stretch>
                      <a:fillRect/>
                    </a:stretch>
                  </pic:blipFill>
                  <pic:spPr bwMode="auto">
                    <a:xfrm>
                      <a:off x="0" y="0"/>
                      <a:ext cx="6114760" cy="8407794"/>
                    </a:xfrm>
                    <a:prstGeom prst="rect">
                      <a:avLst/>
                    </a:prstGeom>
                    <a:noFill/>
                    <a:ln w="9525">
                      <a:noFill/>
                      <a:miter lim="800000"/>
                      <a:headEnd/>
                      <a:tailEnd/>
                    </a:ln>
                  </pic:spPr>
                </pic:pic>
              </a:graphicData>
            </a:graphic>
          </wp:inline>
        </w:drawing>
      </w:r>
    </w:p>
    <w:p w:rsidR="00934A48" w:rsidRDefault="00934A48" w:rsidP="00934A48">
      <w:pPr>
        <w:pStyle w:val="aa"/>
        <w:rPr>
          <w:b/>
          <w:bCs/>
          <w:sz w:val="28"/>
          <w:szCs w:val="28"/>
        </w:rPr>
      </w:pPr>
    </w:p>
    <w:p w:rsidR="00934A48" w:rsidRDefault="00934A48" w:rsidP="00934A48">
      <w:pPr>
        <w:pStyle w:val="aa"/>
        <w:rPr>
          <w:b/>
          <w:bCs/>
          <w:sz w:val="28"/>
          <w:szCs w:val="28"/>
        </w:rPr>
      </w:pPr>
    </w:p>
    <w:p w:rsidR="00934A48" w:rsidRDefault="00934A48" w:rsidP="00934A48">
      <w:pPr>
        <w:pStyle w:val="aa"/>
        <w:rPr>
          <w:b/>
          <w:bCs/>
          <w:sz w:val="28"/>
          <w:szCs w:val="28"/>
        </w:rPr>
      </w:pPr>
    </w:p>
    <w:p w:rsidR="0037298C" w:rsidRPr="00934A48" w:rsidRDefault="00934A48" w:rsidP="00934A48">
      <w:pPr>
        <w:pStyle w:val="aa"/>
        <w:jc w:val="center"/>
        <w:rPr>
          <w:b/>
          <w:bCs/>
          <w:sz w:val="28"/>
          <w:szCs w:val="28"/>
        </w:rPr>
      </w:pPr>
      <w:r>
        <w:rPr>
          <w:b/>
          <w:bCs/>
          <w:sz w:val="28"/>
          <w:szCs w:val="28"/>
        </w:rPr>
        <w:t>1.</w:t>
      </w:r>
      <w:r w:rsidR="0037298C" w:rsidRPr="00934A48">
        <w:rPr>
          <w:b/>
          <w:bCs/>
          <w:sz w:val="28"/>
          <w:szCs w:val="28"/>
        </w:rPr>
        <w:t>Общие положения</w:t>
      </w:r>
    </w:p>
    <w:p w:rsidR="0037298C" w:rsidRPr="0037298C" w:rsidRDefault="0037298C" w:rsidP="005D0B7F">
      <w:pPr>
        <w:tabs>
          <w:tab w:val="left" w:pos="284"/>
        </w:tabs>
        <w:ind w:firstLine="567"/>
        <w:jc w:val="both"/>
        <w:rPr>
          <w:sz w:val="28"/>
          <w:szCs w:val="28"/>
        </w:rPr>
      </w:pPr>
      <w:r w:rsidRPr="0037298C">
        <w:rPr>
          <w:sz w:val="28"/>
          <w:szCs w:val="28"/>
        </w:rPr>
        <w:t>1.1.</w:t>
      </w:r>
      <w:r w:rsidR="005D0B7F">
        <w:rPr>
          <w:sz w:val="28"/>
          <w:szCs w:val="28"/>
        </w:rPr>
        <w:t xml:space="preserve"> </w:t>
      </w:r>
      <w:r w:rsidRPr="0037298C">
        <w:rPr>
          <w:sz w:val="28"/>
          <w:szCs w:val="28"/>
        </w:rPr>
        <w:t xml:space="preserve">Положение о порядке обеспечения создания и ведения официального сайта </w:t>
      </w:r>
      <w:r w:rsidR="004E4F0A">
        <w:rPr>
          <w:sz w:val="28"/>
          <w:szCs w:val="28"/>
        </w:rPr>
        <w:t xml:space="preserve">муниципального бюджетного учреждения дополнительного образования «Детская школа искусств» станицы Ессентукской </w:t>
      </w:r>
      <w:r w:rsidRPr="0037298C">
        <w:rPr>
          <w:sz w:val="28"/>
          <w:szCs w:val="28"/>
        </w:rPr>
        <w:t xml:space="preserve">в информационно-телекоммуникационной сети «Интернет» (далее – Положение) разработано в соответствии с  пунктом 21 части 3 статьи 28; статьей 29 Федерального закона от 29.12.2012 N 273-ФЗ "Об образовании в Российской Федерации" (далее – №273-ФЗ), Постановлением Правительства Российской Федерации от 10.07.2013 года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(далее – Правила), Приказом Министерства образования и науки Российской Федерации, Федеральной службы по надзору в сфере образования и науки от 29.05.2014 года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предоставления на нём информации» (далее – Требования). </w:t>
      </w:r>
    </w:p>
    <w:p w:rsidR="0037298C" w:rsidRPr="0037298C" w:rsidRDefault="0037298C" w:rsidP="005D0B7F">
      <w:pPr>
        <w:tabs>
          <w:tab w:val="left" w:pos="284"/>
        </w:tabs>
        <w:ind w:firstLine="567"/>
        <w:jc w:val="both"/>
        <w:rPr>
          <w:sz w:val="28"/>
          <w:szCs w:val="28"/>
        </w:rPr>
      </w:pPr>
      <w:r w:rsidRPr="0037298C">
        <w:rPr>
          <w:sz w:val="28"/>
          <w:szCs w:val="28"/>
        </w:rPr>
        <w:t xml:space="preserve">1.2. Настоящее Положение регламентирует   порядок обеспечения создания и ведения официального сайта </w:t>
      </w:r>
      <w:r w:rsidR="004E4F0A" w:rsidRPr="004E4F0A">
        <w:rPr>
          <w:sz w:val="28"/>
          <w:szCs w:val="28"/>
        </w:rPr>
        <w:t>муниципального бюджетного учреждения дополнительного образования «Детская школа искусств» станицы Ессентукской</w:t>
      </w:r>
      <w:r w:rsidRPr="0037298C">
        <w:rPr>
          <w:sz w:val="28"/>
          <w:szCs w:val="28"/>
        </w:rPr>
        <w:t xml:space="preserve"> (далее – Школа) в информационно-телекоммуникационной сети «Интернет» (далее – сеть «Интернет»). </w:t>
      </w:r>
    </w:p>
    <w:p w:rsidR="0037298C" w:rsidRPr="0037298C" w:rsidRDefault="004E4F0A" w:rsidP="005D0B7F">
      <w:pPr>
        <w:numPr>
          <w:ilvl w:val="1"/>
          <w:numId w:val="4"/>
        </w:numPr>
        <w:tabs>
          <w:tab w:val="clear" w:pos="1260"/>
          <w:tab w:val="num" w:pos="0"/>
          <w:tab w:val="left" w:pos="284"/>
        </w:tabs>
        <w:ind w:left="0" w:firstLine="567"/>
        <w:jc w:val="both"/>
        <w:rPr>
          <w:sz w:val="28"/>
          <w:szCs w:val="28"/>
        </w:rPr>
      </w:pPr>
      <w:r>
        <w:rPr>
          <w:sz w:val="28"/>
          <w:szCs w:val="28"/>
        </w:rPr>
        <w:t>Ф</w:t>
      </w:r>
      <w:r w:rsidR="0037298C" w:rsidRPr="0037298C">
        <w:rPr>
          <w:sz w:val="28"/>
          <w:szCs w:val="28"/>
        </w:rPr>
        <w:t>ункционирование официального сайта (далее – Сайт) Учреждения регламентируется действующим законодательством Российской Федерации, настоящим Положением, Правилами, Требованиями, приказами директора Школы и является неотъемлемой составляющей перечня компетенций, прав, обязанностей и ответственности Школы, закреплённого статьёй 28 №273-ФЗ.</w:t>
      </w:r>
    </w:p>
    <w:p w:rsidR="0037298C" w:rsidRPr="0037298C" w:rsidRDefault="0037298C" w:rsidP="005D0B7F">
      <w:pPr>
        <w:numPr>
          <w:ilvl w:val="1"/>
          <w:numId w:val="4"/>
        </w:numPr>
        <w:tabs>
          <w:tab w:val="clear" w:pos="1260"/>
          <w:tab w:val="num" w:pos="0"/>
          <w:tab w:val="left" w:pos="284"/>
        </w:tabs>
        <w:ind w:left="0" w:firstLine="567"/>
        <w:jc w:val="both"/>
        <w:rPr>
          <w:sz w:val="28"/>
          <w:szCs w:val="28"/>
        </w:rPr>
      </w:pPr>
      <w:r w:rsidRPr="0037298C">
        <w:rPr>
          <w:sz w:val="28"/>
          <w:szCs w:val="28"/>
        </w:rPr>
        <w:t>Сайт Учреждения является электронным общедоступным информационным ресурсом, размещенным в сети "Интернет".</w:t>
      </w:r>
    </w:p>
    <w:p w:rsidR="0037298C" w:rsidRPr="0037298C" w:rsidRDefault="0037298C" w:rsidP="005D0B7F">
      <w:pPr>
        <w:numPr>
          <w:ilvl w:val="1"/>
          <w:numId w:val="4"/>
        </w:numPr>
        <w:tabs>
          <w:tab w:val="clear" w:pos="1260"/>
          <w:tab w:val="num" w:pos="0"/>
          <w:tab w:val="left" w:pos="284"/>
        </w:tabs>
        <w:ind w:left="0" w:firstLine="567"/>
        <w:jc w:val="both"/>
        <w:rPr>
          <w:sz w:val="28"/>
          <w:szCs w:val="28"/>
        </w:rPr>
      </w:pPr>
      <w:r w:rsidRPr="0037298C">
        <w:rPr>
          <w:sz w:val="28"/>
          <w:szCs w:val="28"/>
        </w:rPr>
        <w:t>Целью создания и ведения сайта Школы является обеспечение информационной открытости деятельности Школы.</w:t>
      </w:r>
    </w:p>
    <w:p w:rsidR="0037298C" w:rsidRPr="0037298C" w:rsidRDefault="0037298C" w:rsidP="005D0B7F">
      <w:pPr>
        <w:numPr>
          <w:ilvl w:val="1"/>
          <w:numId w:val="4"/>
        </w:numPr>
        <w:tabs>
          <w:tab w:val="clear" w:pos="1260"/>
          <w:tab w:val="num" w:pos="0"/>
          <w:tab w:val="left" w:pos="284"/>
        </w:tabs>
        <w:ind w:left="0" w:firstLine="567"/>
        <w:jc w:val="both"/>
        <w:rPr>
          <w:sz w:val="28"/>
          <w:szCs w:val="28"/>
        </w:rPr>
      </w:pPr>
      <w:r w:rsidRPr="0037298C">
        <w:rPr>
          <w:sz w:val="28"/>
          <w:szCs w:val="28"/>
        </w:rPr>
        <w:t>Положение регулирует информационную структуру сайта Школы в сети "Интернет", формат предоставления информации, обязательной к размещению, порядок размещения и обновления информа</w:t>
      </w:r>
      <w:r w:rsidRPr="0037298C">
        <w:rPr>
          <w:sz w:val="28"/>
          <w:szCs w:val="28"/>
        </w:rPr>
        <w:softHyphen/>
        <w:t>ции, а также порядок обеспечения его функционирования.</w:t>
      </w:r>
    </w:p>
    <w:p w:rsidR="0037298C" w:rsidRDefault="0037298C" w:rsidP="005D0B7F">
      <w:pPr>
        <w:numPr>
          <w:ilvl w:val="1"/>
          <w:numId w:val="4"/>
        </w:numPr>
        <w:tabs>
          <w:tab w:val="clear" w:pos="1260"/>
          <w:tab w:val="num" w:pos="0"/>
          <w:tab w:val="left" w:pos="284"/>
        </w:tabs>
        <w:ind w:left="0" w:firstLine="567"/>
        <w:jc w:val="both"/>
        <w:rPr>
          <w:sz w:val="28"/>
          <w:szCs w:val="28"/>
        </w:rPr>
      </w:pPr>
      <w:r w:rsidRPr="0037298C">
        <w:rPr>
          <w:sz w:val="28"/>
          <w:szCs w:val="28"/>
        </w:rPr>
        <w:t xml:space="preserve">Положение принимается решением Общего собрания работников </w:t>
      </w:r>
      <w:r w:rsidR="004E4F0A">
        <w:rPr>
          <w:sz w:val="28"/>
          <w:szCs w:val="28"/>
        </w:rPr>
        <w:t>МБУДО ДШИ ст.Ессентукской</w:t>
      </w:r>
      <w:r w:rsidRPr="0037298C">
        <w:rPr>
          <w:sz w:val="28"/>
          <w:szCs w:val="28"/>
        </w:rPr>
        <w:t xml:space="preserve"> и утвер</w:t>
      </w:r>
      <w:r w:rsidRPr="0037298C">
        <w:rPr>
          <w:sz w:val="28"/>
          <w:szCs w:val="28"/>
        </w:rPr>
        <w:softHyphen/>
        <w:t>ждается директором Школы, путём издания приказа.</w:t>
      </w:r>
    </w:p>
    <w:p w:rsidR="005D0B7F" w:rsidRDefault="005D0B7F" w:rsidP="005D0B7F">
      <w:pPr>
        <w:tabs>
          <w:tab w:val="left" w:pos="284"/>
        </w:tabs>
        <w:ind w:left="567"/>
        <w:jc w:val="both"/>
        <w:rPr>
          <w:sz w:val="28"/>
          <w:szCs w:val="28"/>
        </w:rPr>
      </w:pPr>
    </w:p>
    <w:p w:rsidR="005D0B7F" w:rsidRDefault="005D0B7F" w:rsidP="005D0B7F">
      <w:pPr>
        <w:tabs>
          <w:tab w:val="left" w:pos="284"/>
        </w:tabs>
        <w:ind w:left="567"/>
        <w:jc w:val="both"/>
        <w:rPr>
          <w:sz w:val="28"/>
          <w:szCs w:val="28"/>
        </w:rPr>
      </w:pPr>
    </w:p>
    <w:p w:rsidR="005D0B7F" w:rsidRPr="0037298C" w:rsidRDefault="005D0B7F" w:rsidP="005D0B7F">
      <w:pPr>
        <w:tabs>
          <w:tab w:val="left" w:pos="284"/>
        </w:tabs>
        <w:ind w:left="567"/>
        <w:jc w:val="both"/>
        <w:rPr>
          <w:sz w:val="28"/>
          <w:szCs w:val="28"/>
        </w:rPr>
      </w:pPr>
    </w:p>
    <w:p w:rsidR="0037298C" w:rsidRPr="0037298C" w:rsidRDefault="0037298C" w:rsidP="00CC0399">
      <w:pPr>
        <w:numPr>
          <w:ilvl w:val="0"/>
          <w:numId w:val="4"/>
        </w:numPr>
        <w:tabs>
          <w:tab w:val="clear" w:pos="360"/>
          <w:tab w:val="num" w:pos="0"/>
        </w:tabs>
        <w:ind w:left="0" w:firstLine="567"/>
        <w:jc w:val="center"/>
        <w:rPr>
          <w:b/>
          <w:bCs/>
          <w:sz w:val="28"/>
          <w:szCs w:val="28"/>
        </w:rPr>
      </w:pPr>
      <w:r w:rsidRPr="0037298C">
        <w:rPr>
          <w:b/>
          <w:bCs/>
          <w:sz w:val="28"/>
          <w:szCs w:val="28"/>
        </w:rPr>
        <w:lastRenderedPageBreak/>
        <w:t>Информационная структура официального сайта Учреждения</w:t>
      </w:r>
    </w:p>
    <w:p w:rsidR="0037298C" w:rsidRPr="0037298C" w:rsidRDefault="0037298C" w:rsidP="0037298C">
      <w:pPr>
        <w:ind w:firstLine="567"/>
        <w:jc w:val="both"/>
        <w:rPr>
          <w:sz w:val="28"/>
          <w:szCs w:val="28"/>
        </w:rPr>
      </w:pPr>
      <w:r w:rsidRPr="0037298C">
        <w:rPr>
          <w:bCs/>
          <w:sz w:val="28"/>
          <w:szCs w:val="28"/>
        </w:rPr>
        <w:t xml:space="preserve">2.1. </w:t>
      </w:r>
      <w:r w:rsidRPr="0037298C">
        <w:rPr>
          <w:sz w:val="28"/>
          <w:szCs w:val="28"/>
        </w:rPr>
        <w:t>Информационный ресурс сайта Учреждения формируется из общественно-значимой информации в соответствии с уставной деятельно</w:t>
      </w:r>
      <w:r w:rsidRPr="0037298C">
        <w:rPr>
          <w:sz w:val="28"/>
          <w:szCs w:val="28"/>
        </w:rPr>
        <w:softHyphen/>
        <w:t>стью Учреждения для всех участников образовательного процесса, деловых партне</w:t>
      </w:r>
      <w:r w:rsidRPr="0037298C">
        <w:rPr>
          <w:sz w:val="28"/>
          <w:szCs w:val="28"/>
        </w:rPr>
        <w:softHyphen/>
        <w:t>ров, иных заинтересованных лиц.</w:t>
      </w:r>
    </w:p>
    <w:p w:rsidR="0037298C" w:rsidRPr="0037298C" w:rsidRDefault="0037298C" w:rsidP="0037298C">
      <w:pPr>
        <w:ind w:firstLine="567"/>
        <w:jc w:val="both"/>
        <w:rPr>
          <w:sz w:val="28"/>
          <w:szCs w:val="28"/>
        </w:rPr>
      </w:pPr>
      <w:r w:rsidRPr="0037298C">
        <w:rPr>
          <w:sz w:val="28"/>
          <w:szCs w:val="28"/>
        </w:rPr>
        <w:t>2.2. Информационный ресурс сайта Школы является откры</w:t>
      </w:r>
      <w:r w:rsidRPr="0037298C">
        <w:rPr>
          <w:sz w:val="28"/>
          <w:szCs w:val="28"/>
        </w:rPr>
        <w:softHyphen/>
        <w:t>тым и общедоступным. Информация сайта излагается об</w:t>
      </w:r>
      <w:r w:rsidRPr="0037298C">
        <w:rPr>
          <w:sz w:val="28"/>
          <w:szCs w:val="28"/>
        </w:rPr>
        <w:softHyphen/>
        <w:t>щеупотребительными словами (понятными широкой аудитории) на русском языке.</w:t>
      </w:r>
    </w:p>
    <w:p w:rsidR="0037298C" w:rsidRPr="005D0B7F" w:rsidRDefault="0037298C" w:rsidP="005D0B7F">
      <w:pPr>
        <w:pStyle w:val="aa"/>
        <w:numPr>
          <w:ilvl w:val="1"/>
          <w:numId w:val="4"/>
        </w:numPr>
        <w:tabs>
          <w:tab w:val="clear" w:pos="1260"/>
          <w:tab w:val="num" w:pos="0"/>
        </w:tabs>
        <w:ind w:left="0" w:firstLine="567"/>
        <w:jc w:val="both"/>
        <w:rPr>
          <w:sz w:val="28"/>
          <w:szCs w:val="28"/>
        </w:rPr>
      </w:pPr>
      <w:r w:rsidRPr="005D0B7F">
        <w:rPr>
          <w:sz w:val="28"/>
          <w:szCs w:val="28"/>
        </w:rPr>
        <w:t>Информация, размещаемая на официальном сайте Учреждения не должна:</w:t>
      </w:r>
    </w:p>
    <w:p w:rsidR="0037298C" w:rsidRPr="0037298C" w:rsidRDefault="0037298C" w:rsidP="0037298C">
      <w:pPr>
        <w:ind w:firstLine="567"/>
        <w:jc w:val="both"/>
        <w:rPr>
          <w:sz w:val="28"/>
          <w:szCs w:val="28"/>
        </w:rPr>
      </w:pPr>
      <w:r w:rsidRPr="0037298C">
        <w:rPr>
          <w:sz w:val="28"/>
          <w:szCs w:val="28"/>
        </w:rPr>
        <w:t>-нарушать права субъектов персональных данных;</w:t>
      </w:r>
    </w:p>
    <w:p w:rsidR="0037298C" w:rsidRPr="0037298C" w:rsidRDefault="0037298C" w:rsidP="0037298C">
      <w:pPr>
        <w:ind w:firstLine="567"/>
        <w:jc w:val="both"/>
        <w:rPr>
          <w:sz w:val="28"/>
          <w:szCs w:val="28"/>
        </w:rPr>
      </w:pPr>
      <w:r w:rsidRPr="0037298C">
        <w:rPr>
          <w:sz w:val="28"/>
          <w:szCs w:val="28"/>
        </w:rPr>
        <w:t>-нарушать авторское право;</w:t>
      </w:r>
    </w:p>
    <w:p w:rsidR="0037298C" w:rsidRPr="0037298C" w:rsidRDefault="0037298C" w:rsidP="0037298C">
      <w:pPr>
        <w:ind w:firstLine="567"/>
        <w:jc w:val="both"/>
        <w:rPr>
          <w:sz w:val="28"/>
          <w:szCs w:val="28"/>
        </w:rPr>
      </w:pPr>
      <w:r w:rsidRPr="0037298C">
        <w:rPr>
          <w:sz w:val="28"/>
          <w:szCs w:val="28"/>
        </w:rPr>
        <w:t>-содержать ненормативную лексику;</w:t>
      </w:r>
    </w:p>
    <w:p w:rsidR="0037298C" w:rsidRPr="0037298C" w:rsidRDefault="0037298C" w:rsidP="0037298C">
      <w:pPr>
        <w:ind w:firstLine="567"/>
        <w:jc w:val="both"/>
        <w:rPr>
          <w:sz w:val="28"/>
          <w:szCs w:val="28"/>
        </w:rPr>
      </w:pPr>
      <w:r w:rsidRPr="0037298C">
        <w:rPr>
          <w:sz w:val="28"/>
          <w:szCs w:val="28"/>
        </w:rPr>
        <w:t>-унижать честь, достоинство и деловую репутацию физических и юридических лиц;</w:t>
      </w:r>
    </w:p>
    <w:p w:rsidR="0037298C" w:rsidRPr="0037298C" w:rsidRDefault="0037298C" w:rsidP="0037298C">
      <w:pPr>
        <w:ind w:firstLine="567"/>
        <w:jc w:val="both"/>
        <w:rPr>
          <w:sz w:val="28"/>
          <w:szCs w:val="28"/>
        </w:rPr>
      </w:pPr>
      <w:r w:rsidRPr="0037298C">
        <w:rPr>
          <w:sz w:val="28"/>
          <w:szCs w:val="28"/>
        </w:rPr>
        <w:t>-содержать государственную, коммерческую или иную специально охраняемую тайну;</w:t>
      </w:r>
    </w:p>
    <w:p w:rsidR="0037298C" w:rsidRPr="0037298C" w:rsidRDefault="0037298C" w:rsidP="0037298C">
      <w:pPr>
        <w:ind w:firstLine="567"/>
        <w:jc w:val="both"/>
        <w:rPr>
          <w:sz w:val="28"/>
          <w:szCs w:val="28"/>
        </w:rPr>
      </w:pPr>
      <w:r w:rsidRPr="0037298C">
        <w:rPr>
          <w:sz w:val="28"/>
          <w:szCs w:val="28"/>
        </w:rPr>
        <w:t>-содержать информационные материалы, содержащие призывы к на</w:t>
      </w:r>
      <w:r w:rsidRPr="0037298C">
        <w:rPr>
          <w:sz w:val="28"/>
          <w:szCs w:val="28"/>
        </w:rPr>
        <w:softHyphen/>
        <w:t>силию и насильственному изменению основ конституционного строя, разжи</w:t>
      </w:r>
      <w:r w:rsidRPr="0037298C">
        <w:rPr>
          <w:sz w:val="28"/>
          <w:szCs w:val="28"/>
        </w:rPr>
        <w:softHyphen/>
        <w:t>гающие социальную, расовую, межнациональную и религиозную рознь, пропаганду наркомании, экстремистских религиозных и политических идей;</w:t>
      </w:r>
    </w:p>
    <w:p w:rsidR="0037298C" w:rsidRPr="0037298C" w:rsidRDefault="0037298C" w:rsidP="0037298C">
      <w:pPr>
        <w:ind w:firstLine="567"/>
        <w:jc w:val="both"/>
        <w:rPr>
          <w:sz w:val="28"/>
          <w:szCs w:val="28"/>
        </w:rPr>
      </w:pPr>
      <w:r w:rsidRPr="0037298C">
        <w:rPr>
          <w:sz w:val="28"/>
          <w:szCs w:val="28"/>
        </w:rPr>
        <w:t>-содержать материалы, запрещенные к опубликованию законодатель</w:t>
      </w:r>
      <w:r w:rsidRPr="0037298C">
        <w:rPr>
          <w:sz w:val="28"/>
          <w:szCs w:val="28"/>
        </w:rPr>
        <w:softHyphen/>
        <w:t>ством РФ;</w:t>
      </w:r>
    </w:p>
    <w:p w:rsidR="0037298C" w:rsidRPr="0037298C" w:rsidRDefault="0037298C" w:rsidP="0037298C">
      <w:pPr>
        <w:ind w:firstLine="567"/>
        <w:jc w:val="both"/>
        <w:rPr>
          <w:sz w:val="28"/>
          <w:szCs w:val="28"/>
        </w:rPr>
      </w:pPr>
      <w:r w:rsidRPr="0037298C">
        <w:rPr>
          <w:sz w:val="28"/>
          <w:szCs w:val="28"/>
        </w:rPr>
        <w:t>-противоречить профессиональной этике в педагогической деятельно</w:t>
      </w:r>
      <w:r w:rsidRPr="0037298C">
        <w:rPr>
          <w:sz w:val="28"/>
          <w:szCs w:val="28"/>
        </w:rPr>
        <w:softHyphen/>
        <w:t>сти.</w:t>
      </w:r>
    </w:p>
    <w:p w:rsidR="0037298C" w:rsidRPr="0037298C" w:rsidRDefault="0037298C" w:rsidP="0037298C">
      <w:pPr>
        <w:numPr>
          <w:ilvl w:val="1"/>
          <w:numId w:val="4"/>
        </w:numPr>
        <w:tabs>
          <w:tab w:val="clear" w:pos="1260"/>
          <w:tab w:val="num" w:pos="0"/>
        </w:tabs>
        <w:ind w:left="0" w:firstLine="567"/>
        <w:jc w:val="both"/>
        <w:rPr>
          <w:sz w:val="28"/>
          <w:szCs w:val="28"/>
        </w:rPr>
      </w:pPr>
      <w:r w:rsidRPr="0037298C">
        <w:rPr>
          <w:sz w:val="28"/>
          <w:szCs w:val="28"/>
        </w:rPr>
        <w:t>Размещение информации рекламно-коммерческого характера до</w:t>
      </w:r>
      <w:r w:rsidRPr="0037298C">
        <w:rPr>
          <w:sz w:val="28"/>
          <w:szCs w:val="28"/>
        </w:rPr>
        <w:softHyphen/>
        <w:t>пускается только по согласованию с директором Школы. Условия размеще</w:t>
      </w:r>
      <w:r w:rsidRPr="0037298C">
        <w:rPr>
          <w:sz w:val="28"/>
          <w:szCs w:val="28"/>
        </w:rPr>
        <w:softHyphen/>
        <w:t>ния такой информации регламентируются Федеральным законом от 13.03.2006 № 38-ФЗ "О рекламе" и специальными договорами.</w:t>
      </w:r>
    </w:p>
    <w:p w:rsidR="0037298C" w:rsidRPr="0037298C" w:rsidRDefault="0037298C" w:rsidP="0037298C">
      <w:pPr>
        <w:numPr>
          <w:ilvl w:val="1"/>
          <w:numId w:val="4"/>
        </w:numPr>
        <w:tabs>
          <w:tab w:val="clear" w:pos="1260"/>
          <w:tab w:val="num" w:pos="0"/>
        </w:tabs>
        <w:ind w:left="0" w:firstLine="567"/>
        <w:jc w:val="both"/>
        <w:rPr>
          <w:sz w:val="28"/>
          <w:szCs w:val="28"/>
        </w:rPr>
      </w:pPr>
      <w:r w:rsidRPr="0037298C">
        <w:rPr>
          <w:sz w:val="28"/>
          <w:szCs w:val="28"/>
        </w:rPr>
        <w:t>Информационная структура сайта Школы определяется в соответствии с задачами реализации государственной политики в сфере образования и культуры.</w:t>
      </w:r>
    </w:p>
    <w:p w:rsidR="0037298C" w:rsidRPr="0037298C" w:rsidRDefault="0037298C" w:rsidP="0037298C">
      <w:pPr>
        <w:numPr>
          <w:ilvl w:val="1"/>
          <w:numId w:val="4"/>
        </w:numPr>
        <w:tabs>
          <w:tab w:val="clear" w:pos="1260"/>
          <w:tab w:val="num" w:pos="0"/>
        </w:tabs>
        <w:ind w:left="0" w:firstLine="567"/>
        <w:jc w:val="both"/>
        <w:rPr>
          <w:sz w:val="28"/>
          <w:szCs w:val="28"/>
        </w:rPr>
      </w:pPr>
      <w:r w:rsidRPr="0037298C">
        <w:rPr>
          <w:sz w:val="28"/>
          <w:szCs w:val="28"/>
        </w:rPr>
        <w:t>Информационная структура официального сайта Школы формируется в соответствии с утверждёнными Требованиями, состоит из двух видов информационных материалов: обязательных к размещению на сайте Школы (инвариантный блок) и рекомендуемых к размещению (вариатив</w:t>
      </w:r>
      <w:r w:rsidRPr="0037298C">
        <w:rPr>
          <w:sz w:val="28"/>
          <w:szCs w:val="28"/>
        </w:rPr>
        <w:softHyphen/>
        <w:t>ный блок).</w:t>
      </w:r>
    </w:p>
    <w:p w:rsidR="0037298C" w:rsidRPr="0037298C" w:rsidRDefault="0037298C" w:rsidP="0037298C">
      <w:pPr>
        <w:numPr>
          <w:ilvl w:val="1"/>
          <w:numId w:val="4"/>
        </w:numPr>
        <w:tabs>
          <w:tab w:val="clear" w:pos="1260"/>
          <w:tab w:val="num" w:pos="0"/>
        </w:tabs>
        <w:ind w:left="0" w:firstLine="567"/>
        <w:jc w:val="both"/>
        <w:rPr>
          <w:sz w:val="28"/>
          <w:szCs w:val="28"/>
        </w:rPr>
      </w:pPr>
      <w:r w:rsidRPr="0037298C">
        <w:rPr>
          <w:sz w:val="28"/>
          <w:szCs w:val="28"/>
        </w:rPr>
        <w:t>В соответствии с пунктами 3, 4 Правил Школы размещает на официальном сайте:</w:t>
      </w:r>
    </w:p>
    <w:p w:rsidR="0037298C" w:rsidRPr="0037298C" w:rsidRDefault="0037298C" w:rsidP="0037298C">
      <w:pPr>
        <w:pStyle w:val="ConsPlusNormal"/>
        <w:ind w:firstLine="567"/>
        <w:jc w:val="both"/>
        <w:rPr>
          <w:rFonts w:ascii="Times New Roman" w:hAnsi="Times New Roman" w:cs="Times New Roman"/>
          <w:sz w:val="28"/>
          <w:szCs w:val="28"/>
        </w:rPr>
      </w:pPr>
      <w:r w:rsidRPr="0037298C">
        <w:rPr>
          <w:rFonts w:ascii="Times New Roman" w:hAnsi="Times New Roman" w:cs="Times New Roman"/>
          <w:sz w:val="28"/>
          <w:szCs w:val="28"/>
        </w:rPr>
        <w:t>а) информацию:</w:t>
      </w:r>
    </w:p>
    <w:p w:rsidR="0037298C" w:rsidRPr="0037298C" w:rsidRDefault="0037298C" w:rsidP="0037298C">
      <w:pPr>
        <w:pStyle w:val="ConsPlusNormal"/>
        <w:ind w:firstLine="567"/>
        <w:jc w:val="both"/>
        <w:rPr>
          <w:rFonts w:ascii="Times New Roman" w:hAnsi="Times New Roman" w:cs="Times New Roman"/>
          <w:sz w:val="28"/>
          <w:szCs w:val="28"/>
        </w:rPr>
      </w:pPr>
      <w:r w:rsidRPr="0037298C">
        <w:rPr>
          <w:rFonts w:ascii="Times New Roman" w:hAnsi="Times New Roman" w:cs="Times New Roman"/>
          <w:sz w:val="28"/>
          <w:szCs w:val="28"/>
        </w:rPr>
        <w:t xml:space="preserve">о дате создания образовательной организации, об учредителе, учредителях образовательной организации, о месте нахождения </w:t>
      </w:r>
      <w:r w:rsidRPr="0037298C">
        <w:rPr>
          <w:rFonts w:ascii="Times New Roman" w:hAnsi="Times New Roman" w:cs="Times New Roman"/>
          <w:sz w:val="28"/>
          <w:szCs w:val="28"/>
        </w:rPr>
        <w:lastRenderedPageBreak/>
        <w:t>образовательной организации и ее филиалов (при наличии), режиме, графике работы, контактных телефонах и об адресах электронной почты;</w:t>
      </w:r>
    </w:p>
    <w:p w:rsidR="0037298C" w:rsidRPr="0037298C" w:rsidRDefault="0037298C" w:rsidP="0037298C">
      <w:pPr>
        <w:pStyle w:val="ConsPlusNormal"/>
        <w:ind w:firstLine="567"/>
        <w:jc w:val="both"/>
        <w:rPr>
          <w:rFonts w:ascii="Times New Roman" w:hAnsi="Times New Roman" w:cs="Times New Roman"/>
          <w:sz w:val="28"/>
          <w:szCs w:val="28"/>
        </w:rPr>
      </w:pPr>
      <w:r w:rsidRPr="0037298C">
        <w:rPr>
          <w:rFonts w:ascii="Times New Roman" w:hAnsi="Times New Roman" w:cs="Times New Roman"/>
          <w:sz w:val="28"/>
          <w:szCs w:val="28"/>
        </w:rPr>
        <w:t>о структуре и об органах управления образовательной организации, в том числе:</w:t>
      </w:r>
    </w:p>
    <w:p w:rsidR="0037298C" w:rsidRPr="0037298C" w:rsidRDefault="0037298C" w:rsidP="0037298C">
      <w:pPr>
        <w:pStyle w:val="ConsPlusNormal"/>
        <w:ind w:firstLine="567"/>
        <w:jc w:val="both"/>
        <w:rPr>
          <w:rFonts w:ascii="Times New Roman" w:hAnsi="Times New Roman" w:cs="Times New Roman"/>
          <w:sz w:val="28"/>
          <w:szCs w:val="28"/>
        </w:rPr>
      </w:pPr>
      <w:r w:rsidRPr="0037298C">
        <w:rPr>
          <w:rFonts w:ascii="Times New Roman" w:hAnsi="Times New Roman" w:cs="Times New Roman"/>
          <w:sz w:val="28"/>
          <w:szCs w:val="28"/>
        </w:rPr>
        <w:t>наименование структурных подразделений (органов управления);</w:t>
      </w:r>
    </w:p>
    <w:p w:rsidR="0037298C" w:rsidRPr="0037298C" w:rsidRDefault="0037298C" w:rsidP="0037298C">
      <w:pPr>
        <w:pStyle w:val="ConsPlusNormal"/>
        <w:ind w:firstLine="567"/>
        <w:jc w:val="both"/>
        <w:rPr>
          <w:rFonts w:ascii="Times New Roman" w:hAnsi="Times New Roman" w:cs="Times New Roman"/>
          <w:sz w:val="28"/>
          <w:szCs w:val="28"/>
        </w:rPr>
      </w:pPr>
      <w:r w:rsidRPr="0037298C">
        <w:rPr>
          <w:rFonts w:ascii="Times New Roman" w:hAnsi="Times New Roman" w:cs="Times New Roman"/>
          <w:sz w:val="28"/>
          <w:szCs w:val="28"/>
        </w:rPr>
        <w:t>фамилии, имена, отчества и должности руководителей структурных подразделений;</w:t>
      </w:r>
    </w:p>
    <w:p w:rsidR="0037298C" w:rsidRPr="0037298C" w:rsidRDefault="0037298C" w:rsidP="0037298C">
      <w:pPr>
        <w:pStyle w:val="ConsPlusNormal"/>
        <w:ind w:firstLine="567"/>
        <w:jc w:val="both"/>
        <w:rPr>
          <w:rFonts w:ascii="Times New Roman" w:hAnsi="Times New Roman" w:cs="Times New Roman"/>
          <w:sz w:val="28"/>
          <w:szCs w:val="28"/>
        </w:rPr>
      </w:pPr>
      <w:r w:rsidRPr="0037298C">
        <w:rPr>
          <w:rFonts w:ascii="Times New Roman" w:hAnsi="Times New Roman" w:cs="Times New Roman"/>
          <w:sz w:val="28"/>
          <w:szCs w:val="28"/>
        </w:rPr>
        <w:t>места нахождения структурных подразделений;</w:t>
      </w:r>
    </w:p>
    <w:p w:rsidR="0037298C" w:rsidRPr="0037298C" w:rsidRDefault="0037298C" w:rsidP="0037298C">
      <w:pPr>
        <w:pStyle w:val="ConsPlusNormal"/>
        <w:ind w:firstLine="567"/>
        <w:jc w:val="both"/>
        <w:rPr>
          <w:rFonts w:ascii="Times New Roman" w:hAnsi="Times New Roman" w:cs="Times New Roman"/>
          <w:sz w:val="28"/>
          <w:szCs w:val="28"/>
        </w:rPr>
      </w:pPr>
      <w:r w:rsidRPr="0037298C">
        <w:rPr>
          <w:rFonts w:ascii="Times New Roman" w:hAnsi="Times New Roman" w:cs="Times New Roman"/>
          <w:sz w:val="28"/>
          <w:szCs w:val="28"/>
        </w:rPr>
        <w:t>адреса официальных сайтов в сети "Интернет" структурных подразделений (при наличии);</w:t>
      </w:r>
    </w:p>
    <w:p w:rsidR="0037298C" w:rsidRPr="0037298C" w:rsidRDefault="0037298C" w:rsidP="0037298C">
      <w:pPr>
        <w:pStyle w:val="ConsPlusNormal"/>
        <w:ind w:firstLine="567"/>
        <w:jc w:val="both"/>
        <w:rPr>
          <w:rFonts w:ascii="Times New Roman" w:hAnsi="Times New Roman" w:cs="Times New Roman"/>
          <w:sz w:val="28"/>
          <w:szCs w:val="28"/>
        </w:rPr>
      </w:pPr>
      <w:r w:rsidRPr="0037298C">
        <w:rPr>
          <w:rFonts w:ascii="Times New Roman" w:hAnsi="Times New Roman" w:cs="Times New Roman"/>
          <w:sz w:val="28"/>
          <w:szCs w:val="28"/>
        </w:rPr>
        <w:t>адреса электронной почты структурных подразделений (при наличии);</w:t>
      </w:r>
    </w:p>
    <w:p w:rsidR="0037298C" w:rsidRPr="0037298C" w:rsidRDefault="0037298C" w:rsidP="0037298C">
      <w:pPr>
        <w:pStyle w:val="ConsPlusNormal"/>
        <w:ind w:firstLine="567"/>
        <w:jc w:val="both"/>
        <w:rPr>
          <w:rFonts w:ascii="Times New Roman" w:hAnsi="Times New Roman" w:cs="Times New Roman"/>
          <w:sz w:val="28"/>
          <w:szCs w:val="28"/>
        </w:rPr>
      </w:pPr>
      <w:r w:rsidRPr="0037298C">
        <w:rPr>
          <w:rFonts w:ascii="Times New Roman" w:hAnsi="Times New Roman" w:cs="Times New Roman"/>
          <w:sz w:val="28"/>
          <w:szCs w:val="28"/>
        </w:rPr>
        <w:t>сведения о наличии положений о структурных подразделениях (об органах управления) с приложением копий указанных положений (при их наличии);</w:t>
      </w:r>
    </w:p>
    <w:p w:rsidR="0037298C" w:rsidRPr="0037298C" w:rsidRDefault="0037298C" w:rsidP="0037298C">
      <w:pPr>
        <w:pStyle w:val="ConsPlusNormal"/>
        <w:ind w:firstLine="567"/>
        <w:jc w:val="both"/>
        <w:rPr>
          <w:rFonts w:ascii="Times New Roman" w:hAnsi="Times New Roman" w:cs="Times New Roman"/>
          <w:sz w:val="28"/>
          <w:szCs w:val="28"/>
        </w:rPr>
      </w:pPr>
      <w:r w:rsidRPr="0037298C">
        <w:rPr>
          <w:rFonts w:ascii="Times New Roman" w:hAnsi="Times New Roman" w:cs="Times New Roman"/>
          <w:sz w:val="28"/>
          <w:szCs w:val="28"/>
        </w:rPr>
        <w:t>об уровне образования;</w:t>
      </w:r>
    </w:p>
    <w:p w:rsidR="0037298C" w:rsidRPr="0037298C" w:rsidRDefault="0037298C" w:rsidP="0037298C">
      <w:pPr>
        <w:pStyle w:val="ConsPlusNormal"/>
        <w:ind w:firstLine="567"/>
        <w:jc w:val="both"/>
        <w:rPr>
          <w:rFonts w:ascii="Times New Roman" w:hAnsi="Times New Roman" w:cs="Times New Roman"/>
          <w:sz w:val="28"/>
          <w:szCs w:val="28"/>
        </w:rPr>
      </w:pPr>
      <w:r w:rsidRPr="0037298C">
        <w:rPr>
          <w:rFonts w:ascii="Times New Roman" w:hAnsi="Times New Roman" w:cs="Times New Roman"/>
          <w:sz w:val="28"/>
          <w:szCs w:val="28"/>
        </w:rPr>
        <w:t>о формах обучения;</w:t>
      </w:r>
    </w:p>
    <w:p w:rsidR="0037298C" w:rsidRPr="0037298C" w:rsidRDefault="0037298C" w:rsidP="0037298C">
      <w:pPr>
        <w:pStyle w:val="ConsPlusNormal"/>
        <w:ind w:firstLine="567"/>
        <w:jc w:val="both"/>
        <w:rPr>
          <w:rFonts w:ascii="Times New Roman" w:hAnsi="Times New Roman" w:cs="Times New Roman"/>
          <w:sz w:val="28"/>
          <w:szCs w:val="28"/>
        </w:rPr>
      </w:pPr>
      <w:r w:rsidRPr="0037298C">
        <w:rPr>
          <w:rFonts w:ascii="Times New Roman" w:hAnsi="Times New Roman" w:cs="Times New Roman"/>
          <w:sz w:val="28"/>
          <w:szCs w:val="28"/>
        </w:rPr>
        <w:t>о нормативном сроке обучения;</w:t>
      </w:r>
    </w:p>
    <w:p w:rsidR="0037298C" w:rsidRPr="0037298C" w:rsidRDefault="0037298C" w:rsidP="0037298C">
      <w:pPr>
        <w:pStyle w:val="ConsPlusNormal"/>
        <w:ind w:firstLine="567"/>
        <w:jc w:val="both"/>
        <w:rPr>
          <w:rFonts w:ascii="Times New Roman" w:hAnsi="Times New Roman" w:cs="Times New Roman"/>
          <w:sz w:val="28"/>
          <w:szCs w:val="28"/>
        </w:rPr>
      </w:pPr>
      <w:r w:rsidRPr="0037298C">
        <w:rPr>
          <w:rFonts w:ascii="Times New Roman" w:hAnsi="Times New Roman" w:cs="Times New Roman"/>
          <w:sz w:val="28"/>
          <w:szCs w:val="28"/>
        </w:rPr>
        <w:t>о сроке действия государственной аккредитации образовательной программы (при наличии государственной аккредитации);</w:t>
      </w:r>
    </w:p>
    <w:p w:rsidR="0037298C" w:rsidRPr="0037298C" w:rsidRDefault="0037298C" w:rsidP="0037298C">
      <w:pPr>
        <w:pStyle w:val="ConsPlusNormal"/>
        <w:ind w:firstLine="567"/>
        <w:jc w:val="both"/>
        <w:rPr>
          <w:rFonts w:ascii="Times New Roman" w:hAnsi="Times New Roman" w:cs="Times New Roman"/>
          <w:sz w:val="28"/>
          <w:szCs w:val="28"/>
        </w:rPr>
      </w:pPr>
      <w:r w:rsidRPr="0037298C">
        <w:rPr>
          <w:rFonts w:ascii="Times New Roman" w:hAnsi="Times New Roman" w:cs="Times New Roman"/>
          <w:sz w:val="28"/>
          <w:szCs w:val="28"/>
        </w:rPr>
        <w:t>об описании образовательной программы с приложением ее копии;</w:t>
      </w:r>
    </w:p>
    <w:p w:rsidR="0037298C" w:rsidRPr="0037298C" w:rsidRDefault="0037298C" w:rsidP="0037298C">
      <w:pPr>
        <w:pStyle w:val="ConsPlusNormal"/>
        <w:ind w:firstLine="567"/>
        <w:jc w:val="both"/>
        <w:rPr>
          <w:rFonts w:ascii="Times New Roman" w:hAnsi="Times New Roman" w:cs="Times New Roman"/>
          <w:sz w:val="28"/>
          <w:szCs w:val="28"/>
        </w:rPr>
      </w:pPr>
      <w:r w:rsidRPr="0037298C">
        <w:rPr>
          <w:rFonts w:ascii="Times New Roman" w:hAnsi="Times New Roman" w:cs="Times New Roman"/>
          <w:sz w:val="28"/>
          <w:szCs w:val="28"/>
        </w:rPr>
        <w:t>об учебном плане с приложением его копии;</w:t>
      </w:r>
    </w:p>
    <w:p w:rsidR="0037298C" w:rsidRPr="0037298C" w:rsidRDefault="0037298C" w:rsidP="0037298C">
      <w:pPr>
        <w:pStyle w:val="ConsPlusNormal"/>
        <w:ind w:firstLine="567"/>
        <w:jc w:val="both"/>
        <w:rPr>
          <w:rFonts w:ascii="Times New Roman" w:hAnsi="Times New Roman" w:cs="Times New Roman"/>
          <w:sz w:val="28"/>
          <w:szCs w:val="28"/>
        </w:rPr>
      </w:pPr>
      <w:r w:rsidRPr="0037298C">
        <w:rPr>
          <w:rFonts w:ascii="Times New Roman" w:hAnsi="Times New Roman" w:cs="Times New Roman"/>
          <w:sz w:val="28"/>
          <w:szCs w:val="28"/>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37298C" w:rsidRPr="0037298C" w:rsidRDefault="0037298C" w:rsidP="0037298C">
      <w:pPr>
        <w:pStyle w:val="ConsPlusNormal"/>
        <w:ind w:firstLine="567"/>
        <w:jc w:val="both"/>
        <w:rPr>
          <w:rFonts w:ascii="Times New Roman" w:hAnsi="Times New Roman" w:cs="Times New Roman"/>
          <w:sz w:val="28"/>
          <w:szCs w:val="28"/>
        </w:rPr>
      </w:pPr>
      <w:r w:rsidRPr="0037298C">
        <w:rPr>
          <w:rFonts w:ascii="Times New Roman" w:hAnsi="Times New Roman" w:cs="Times New Roman"/>
          <w:sz w:val="28"/>
          <w:szCs w:val="28"/>
        </w:rPr>
        <w:t>о календарном учебном графике с приложением его копии;</w:t>
      </w:r>
    </w:p>
    <w:p w:rsidR="0037298C" w:rsidRPr="0037298C" w:rsidRDefault="0037298C" w:rsidP="0037298C">
      <w:pPr>
        <w:pStyle w:val="ConsPlusNormal"/>
        <w:ind w:firstLine="567"/>
        <w:jc w:val="both"/>
        <w:rPr>
          <w:rFonts w:ascii="Times New Roman" w:hAnsi="Times New Roman" w:cs="Times New Roman"/>
          <w:sz w:val="28"/>
          <w:szCs w:val="28"/>
        </w:rPr>
      </w:pPr>
      <w:r w:rsidRPr="0037298C">
        <w:rPr>
          <w:rFonts w:ascii="Times New Roman" w:hAnsi="Times New Roman" w:cs="Times New Roman"/>
          <w:sz w:val="28"/>
          <w:szCs w:val="28"/>
        </w:rPr>
        <w:t>о методических и об иных документах, разработанных образовательной организацией для обеспечения образовательного процесса;</w:t>
      </w:r>
    </w:p>
    <w:p w:rsidR="0037298C" w:rsidRPr="0037298C" w:rsidRDefault="0037298C" w:rsidP="0037298C">
      <w:pPr>
        <w:pStyle w:val="ConsPlusNormal"/>
        <w:ind w:firstLine="567"/>
        <w:jc w:val="both"/>
        <w:rPr>
          <w:rFonts w:ascii="Times New Roman" w:hAnsi="Times New Roman" w:cs="Times New Roman"/>
          <w:sz w:val="28"/>
          <w:szCs w:val="28"/>
        </w:rPr>
      </w:pPr>
      <w:r w:rsidRPr="0037298C">
        <w:rPr>
          <w:rFonts w:ascii="Times New Roman" w:hAnsi="Times New Roman" w:cs="Times New Roman"/>
          <w:sz w:val="28"/>
          <w:szCs w:val="28"/>
        </w:rP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37298C" w:rsidRPr="0037298C" w:rsidRDefault="0037298C" w:rsidP="0037298C">
      <w:pPr>
        <w:pStyle w:val="ConsPlusNormal"/>
        <w:ind w:firstLine="567"/>
        <w:jc w:val="both"/>
        <w:rPr>
          <w:rFonts w:ascii="Times New Roman" w:hAnsi="Times New Roman" w:cs="Times New Roman"/>
          <w:sz w:val="28"/>
          <w:szCs w:val="28"/>
        </w:rPr>
      </w:pPr>
      <w:r w:rsidRPr="0037298C">
        <w:rPr>
          <w:rFonts w:ascii="Times New Roman" w:hAnsi="Times New Roman" w:cs="Times New Roman"/>
          <w:sz w:val="28"/>
          <w:szCs w:val="28"/>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37298C" w:rsidRPr="0037298C" w:rsidRDefault="0037298C" w:rsidP="0037298C">
      <w:pPr>
        <w:pStyle w:val="ConsPlusNormal"/>
        <w:ind w:firstLine="567"/>
        <w:jc w:val="both"/>
        <w:rPr>
          <w:rFonts w:ascii="Times New Roman" w:hAnsi="Times New Roman" w:cs="Times New Roman"/>
          <w:sz w:val="28"/>
          <w:szCs w:val="28"/>
        </w:rPr>
      </w:pPr>
      <w:r w:rsidRPr="0037298C">
        <w:rPr>
          <w:rFonts w:ascii="Times New Roman" w:hAnsi="Times New Roman" w:cs="Times New Roman"/>
          <w:sz w:val="28"/>
          <w:szCs w:val="28"/>
        </w:rPr>
        <w:t>о языках, на которых осуществляется образование (обучение);</w:t>
      </w:r>
    </w:p>
    <w:p w:rsidR="0037298C" w:rsidRPr="0037298C" w:rsidRDefault="0037298C" w:rsidP="0037298C">
      <w:pPr>
        <w:pStyle w:val="ConsPlusNormal"/>
        <w:ind w:firstLine="567"/>
        <w:jc w:val="both"/>
        <w:rPr>
          <w:rFonts w:ascii="Times New Roman" w:hAnsi="Times New Roman" w:cs="Times New Roman"/>
          <w:sz w:val="28"/>
          <w:szCs w:val="28"/>
        </w:rPr>
      </w:pPr>
      <w:r w:rsidRPr="0037298C">
        <w:rPr>
          <w:rFonts w:ascii="Times New Roman" w:hAnsi="Times New Roman" w:cs="Times New Roman"/>
          <w:sz w:val="28"/>
          <w:szCs w:val="28"/>
        </w:rPr>
        <w:t>о федеральных государственных образовательных стандартах и об образовательных стандартах с приложением их копий (при наличии);</w:t>
      </w:r>
    </w:p>
    <w:p w:rsidR="0037298C" w:rsidRPr="0037298C" w:rsidRDefault="0037298C" w:rsidP="0037298C">
      <w:pPr>
        <w:pStyle w:val="ConsPlusNormal"/>
        <w:ind w:firstLine="567"/>
        <w:jc w:val="both"/>
        <w:rPr>
          <w:rFonts w:ascii="Times New Roman" w:hAnsi="Times New Roman" w:cs="Times New Roman"/>
          <w:sz w:val="28"/>
          <w:szCs w:val="28"/>
        </w:rPr>
      </w:pPr>
      <w:r w:rsidRPr="0037298C">
        <w:rPr>
          <w:rFonts w:ascii="Times New Roman" w:hAnsi="Times New Roman" w:cs="Times New Roman"/>
          <w:sz w:val="28"/>
          <w:szCs w:val="28"/>
        </w:rP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37298C" w:rsidRPr="0037298C" w:rsidRDefault="0037298C" w:rsidP="0037298C">
      <w:pPr>
        <w:pStyle w:val="ConsPlusNormal"/>
        <w:ind w:firstLine="567"/>
        <w:jc w:val="both"/>
        <w:rPr>
          <w:rFonts w:ascii="Times New Roman" w:hAnsi="Times New Roman" w:cs="Times New Roman"/>
          <w:sz w:val="28"/>
          <w:szCs w:val="28"/>
        </w:rPr>
      </w:pPr>
      <w:r w:rsidRPr="0037298C">
        <w:rPr>
          <w:rFonts w:ascii="Times New Roman" w:hAnsi="Times New Roman" w:cs="Times New Roman"/>
          <w:sz w:val="28"/>
          <w:szCs w:val="28"/>
        </w:rPr>
        <w:t>фамилия, имя, отчество (при наличии) руководителя, его заместителей;</w:t>
      </w:r>
    </w:p>
    <w:p w:rsidR="0037298C" w:rsidRPr="0037298C" w:rsidRDefault="0037298C" w:rsidP="0037298C">
      <w:pPr>
        <w:pStyle w:val="ConsPlusNormal"/>
        <w:ind w:firstLine="567"/>
        <w:jc w:val="both"/>
        <w:rPr>
          <w:rFonts w:ascii="Times New Roman" w:hAnsi="Times New Roman" w:cs="Times New Roman"/>
          <w:sz w:val="28"/>
          <w:szCs w:val="28"/>
        </w:rPr>
      </w:pPr>
      <w:r w:rsidRPr="0037298C">
        <w:rPr>
          <w:rFonts w:ascii="Times New Roman" w:hAnsi="Times New Roman" w:cs="Times New Roman"/>
          <w:sz w:val="28"/>
          <w:szCs w:val="28"/>
        </w:rPr>
        <w:lastRenderedPageBreak/>
        <w:t>должность руководителя, его заместителей;</w:t>
      </w:r>
    </w:p>
    <w:p w:rsidR="0037298C" w:rsidRPr="0037298C" w:rsidRDefault="0037298C" w:rsidP="0037298C">
      <w:pPr>
        <w:pStyle w:val="ConsPlusNormal"/>
        <w:ind w:firstLine="567"/>
        <w:jc w:val="both"/>
        <w:rPr>
          <w:rFonts w:ascii="Times New Roman" w:hAnsi="Times New Roman" w:cs="Times New Roman"/>
          <w:sz w:val="28"/>
          <w:szCs w:val="28"/>
        </w:rPr>
      </w:pPr>
      <w:r w:rsidRPr="0037298C">
        <w:rPr>
          <w:rFonts w:ascii="Times New Roman" w:hAnsi="Times New Roman" w:cs="Times New Roman"/>
          <w:sz w:val="28"/>
          <w:szCs w:val="28"/>
        </w:rPr>
        <w:t>контактные телефоны;</w:t>
      </w:r>
    </w:p>
    <w:p w:rsidR="0037298C" w:rsidRPr="0037298C" w:rsidRDefault="0037298C" w:rsidP="0037298C">
      <w:pPr>
        <w:pStyle w:val="ConsPlusNormal"/>
        <w:ind w:firstLine="567"/>
        <w:jc w:val="both"/>
        <w:rPr>
          <w:rFonts w:ascii="Times New Roman" w:hAnsi="Times New Roman" w:cs="Times New Roman"/>
          <w:sz w:val="28"/>
          <w:szCs w:val="28"/>
        </w:rPr>
      </w:pPr>
      <w:r w:rsidRPr="0037298C">
        <w:rPr>
          <w:rFonts w:ascii="Times New Roman" w:hAnsi="Times New Roman" w:cs="Times New Roman"/>
          <w:sz w:val="28"/>
          <w:szCs w:val="28"/>
        </w:rPr>
        <w:t>адрес электронной почты;</w:t>
      </w:r>
    </w:p>
    <w:p w:rsidR="0037298C" w:rsidRPr="0037298C" w:rsidRDefault="0037298C" w:rsidP="0037298C">
      <w:pPr>
        <w:pStyle w:val="ConsPlusNormal"/>
        <w:ind w:firstLine="567"/>
        <w:jc w:val="both"/>
        <w:rPr>
          <w:rFonts w:ascii="Times New Roman" w:hAnsi="Times New Roman" w:cs="Times New Roman"/>
          <w:sz w:val="28"/>
          <w:szCs w:val="28"/>
        </w:rPr>
      </w:pPr>
      <w:r w:rsidRPr="0037298C">
        <w:rPr>
          <w:rFonts w:ascii="Times New Roman" w:hAnsi="Times New Roman" w:cs="Times New Roman"/>
          <w:sz w:val="28"/>
          <w:szCs w:val="28"/>
        </w:rPr>
        <w:t>о персональном составе педагогических работников с указанием уровня образования, квалификации и опыта работы, в том числе:</w:t>
      </w:r>
    </w:p>
    <w:p w:rsidR="0037298C" w:rsidRPr="0037298C" w:rsidRDefault="0037298C" w:rsidP="0037298C">
      <w:pPr>
        <w:pStyle w:val="ConsPlusNormal"/>
        <w:ind w:firstLine="567"/>
        <w:jc w:val="both"/>
        <w:rPr>
          <w:rFonts w:ascii="Times New Roman" w:hAnsi="Times New Roman" w:cs="Times New Roman"/>
          <w:sz w:val="28"/>
          <w:szCs w:val="28"/>
        </w:rPr>
      </w:pPr>
      <w:r w:rsidRPr="0037298C">
        <w:rPr>
          <w:rFonts w:ascii="Times New Roman" w:hAnsi="Times New Roman" w:cs="Times New Roman"/>
          <w:sz w:val="28"/>
          <w:szCs w:val="28"/>
        </w:rPr>
        <w:t>фамилия, имя, отчество (при наличии) работника;</w:t>
      </w:r>
    </w:p>
    <w:p w:rsidR="0037298C" w:rsidRPr="0037298C" w:rsidRDefault="0037298C" w:rsidP="0037298C">
      <w:pPr>
        <w:pStyle w:val="ConsPlusNormal"/>
        <w:ind w:firstLine="567"/>
        <w:jc w:val="both"/>
        <w:rPr>
          <w:rFonts w:ascii="Times New Roman" w:hAnsi="Times New Roman" w:cs="Times New Roman"/>
          <w:sz w:val="28"/>
          <w:szCs w:val="28"/>
        </w:rPr>
      </w:pPr>
      <w:r w:rsidRPr="0037298C">
        <w:rPr>
          <w:rFonts w:ascii="Times New Roman" w:hAnsi="Times New Roman" w:cs="Times New Roman"/>
          <w:sz w:val="28"/>
          <w:szCs w:val="28"/>
        </w:rPr>
        <w:t>занимаемая должность (должности);</w:t>
      </w:r>
    </w:p>
    <w:p w:rsidR="0037298C" w:rsidRPr="0037298C" w:rsidRDefault="0037298C" w:rsidP="0037298C">
      <w:pPr>
        <w:pStyle w:val="ConsPlusNormal"/>
        <w:ind w:firstLine="567"/>
        <w:jc w:val="both"/>
        <w:rPr>
          <w:rFonts w:ascii="Times New Roman" w:hAnsi="Times New Roman" w:cs="Times New Roman"/>
          <w:sz w:val="28"/>
          <w:szCs w:val="28"/>
        </w:rPr>
      </w:pPr>
      <w:r w:rsidRPr="0037298C">
        <w:rPr>
          <w:rFonts w:ascii="Times New Roman" w:hAnsi="Times New Roman" w:cs="Times New Roman"/>
          <w:sz w:val="28"/>
          <w:szCs w:val="28"/>
        </w:rPr>
        <w:t>преподаваемые дисциплины;</w:t>
      </w:r>
    </w:p>
    <w:p w:rsidR="0037298C" w:rsidRPr="0037298C" w:rsidRDefault="0037298C" w:rsidP="0037298C">
      <w:pPr>
        <w:pStyle w:val="ConsPlusNormal"/>
        <w:ind w:firstLine="567"/>
        <w:jc w:val="both"/>
        <w:rPr>
          <w:rFonts w:ascii="Times New Roman" w:hAnsi="Times New Roman" w:cs="Times New Roman"/>
          <w:sz w:val="28"/>
          <w:szCs w:val="28"/>
        </w:rPr>
      </w:pPr>
      <w:r w:rsidRPr="0037298C">
        <w:rPr>
          <w:rFonts w:ascii="Times New Roman" w:hAnsi="Times New Roman" w:cs="Times New Roman"/>
          <w:sz w:val="28"/>
          <w:szCs w:val="28"/>
        </w:rPr>
        <w:t>ученая степень (при наличии);</w:t>
      </w:r>
    </w:p>
    <w:p w:rsidR="0037298C" w:rsidRPr="0037298C" w:rsidRDefault="0037298C" w:rsidP="0037298C">
      <w:pPr>
        <w:pStyle w:val="ConsPlusNormal"/>
        <w:ind w:firstLine="567"/>
        <w:jc w:val="both"/>
        <w:rPr>
          <w:rFonts w:ascii="Times New Roman" w:hAnsi="Times New Roman" w:cs="Times New Roman"/>
          <w:sz w:val="28"/>
          <w:szCs w:val="28"/>
        </w:rPr>
      </w:pPr>
      <w:r w:rsidRPr="0037298C">
        <w:rPr>
          <w:rFonts w:ascii="Times New Roman" w:hAnsi="Times New Roman" w:cs="Times New Roman"/>
          <w:sz w:val="28"/>
          <w:szCs w:val="28"/>
        </w:rPr>
        <w:t>ученое звание (при наличии);</w:t>
      </w:r>
    </w:p>
    <w:p w:rsidR="0037298C" w:rsidRPr="0037298C" w:rsidRDefault="0037298C" w:rsidP="0037298C">
      <w:pPr>
        <w:pStyle w:val="ConsPlusNormal"/>
        <w:ind w:firstLine="567"/>
        <w:jc w:val="both"/>
        <w:rPr>
          <w:rFonts w:ascii="Times New Roman" w:hAnsi="Times New Roman" w:cs="Times New Roman"/>
          <w:sz w:val="28"/>
          <w:szCs w:val="28"/>
        </w:rPr>
      </w:pPr>
      <w:r w:rsidRPr="0037298C">
        <w:rPr>
          <w:rFonts w:ascii="Times New Roman" w:hAnsi="Times New Roman" w:cs="Times New Roman"/>
          <w:sz w:val="28"/>
          <w:szCs w:val="28"/>
        </w:rPr>
        <w:t>наименование направления подготовки и (или) специальности;</w:t>
      </w:r>
    </w:p>
    <w:p w:rsidR="0037298C" w:rsidRPr="0037298C" w:rsidRDefault="0037298C" w:rsidP="0037298C">
      <w:pPr>
        <w:pStyle w:val="ConsPlusNormal"/>
        <w:ind w:firstLine="567"/>
        <w:jc w:val="both"/>
        <w:rPr>
          <w:rFonts w:ascii="Times New Roman" w:hAnsi="Times New Roman" w:cs="Times New Roman"/>
          <w:sz w:val="28"/>
          <w:szCs w:val="28"/>
        </w:rPr>
      </w:pPr>
      <w:r w:rsidRPr="0037298C">
        <w:rPr>
          <w:rFonts w:ascii="Times New Roman" w:hAnsi="Times New Roman" w:cs="Times New Roman"/>
          <w:sz w:val="28"/>
          <w:szCs w:val="28"/>
        </w:rPr>
        <w:t>данные о повышении квалификации и (или) профессиональной переподготовке (при наличии);</w:t>
      </w:r>
    </w:p>
    <w:p w:rsidR="0037298C" w:rsidRPr="0037298C" w:rsidRDefault="0037298C" w:rsidP="0037298C">
      <w:pPr>
        <w:pStyle w:val="ConsPlusNormal"/>
        <w:ind w:firstLine="567"/>
        <w:jc w:val="both"/>
        <w:rPr>
          <w:rFonts w:ascii="Times New Roman" w:hAnsi="Times New Roman" w:cs="Times New Roman"/>
          <w:sz w:val="28"/>
          <w:szCs w:val="28"/>
        </w:rPr>
      </w:pPr>
      <w:r w:rsidRPr="0037298C">
        <w:rPr>
          <w:rFonts w:ascii="Times New Roman" w:hAnsi="Times New Roman" w:cs="Times New Roman"/>
          <w:sz w:val="28"/>
          <w:szCs w:val="28"/>
        </w:rPr>
        <w:t>общий стаж работы;</w:t>
      </w:r>
    </w:p>
    <w:p w:rsidR="0037298C" w:rsidRPr="0037298C" w:rsidRDefault="0037298C" w:rsidP="0037298C">
      <w:pPr>
        <w:pStyle w:val="ConsPlusNormal"/>
        <w:ind w:firstLine="567"/>
        <w:jc w:val="both"/>
        <w:rPr>
          <w:rFonts w:ascii="Times New Roman" w:hAnsi="Times New Roman" w:cs="Times New Roman"/>
          <w:sz w:val="28"/>
          <w:szCs w:val="28"/>
        </w:rPr>
      </w:pPr>
      <w:r w:rsidRPr="0037298C">
        <w:rPr>
          <w:rFonts w:ascii="Times New Roman" w:hAnsi="Times New Roman" w:cs="Times New Roman"/>
          <w:sz w:val="28"/>
          <w:szCs w:val="28"/>
        </w:rPr>
        <w:t>стаж работы по специальности;</w:t>
      </w:r>
    </w:p>
    <w:p w:rsidR="0037298C" w:rsidRPr="0037298C" w:rsidRDefault="0037298C" w:rsidP="0037298C">
      <w:pPr>
        <w:pStyle w:val="ConsPlusNormal"/>
        <w:ind w:firstLine="567"/>
        <w:jc w:val="both"/>
        <w:rPr>
          <w:rFonts w:ascii="Times New Roman" w:hAnsi="Times New Roman" w:cs="Times New Roman"/>
          <w:sz w:val="28"/>
          <w:szCs w:val="28"/>
        </w:rPr>
      </w:pPr>
      <w:r w:rsidRPr="0037298C">
        <w:rPr>
          <w:rFonts w:ascii="Times New Roman" w:hAnsi="Times New Roman" w:cs="Times New Roman"/>
          <w:sz w:val="28"/>
          <w:szCs w:val="28"/>
        </w:rPr>
        <w:t>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37298C" w:rsidRPr="0037298C" w:rsidRDefault="0037298C" w:rsidP="0037298C">
      <w:pPr>
        <w:pStyle w:val="ConsPlusNormal"/>
        <w:ind w:firstLine="567"/>
        <w:jc w:val="both"/>
        <w:rPr>
          <w:rFonts w:ascii="Times New Roman" w:hAnsi="Times New Roman" w:cs="Times New Roman"/>
          <w:sz w:val="28"/>
          <w:szCs w:val="28"/>
        </w:rPr>
      </w:pPr>
      <w:r w:rsidRPr="0037298C">
        <w:rPr>
          <w:rFonts w:ascii="Times New Roman" w:hAnsi="Times New Roman" w:cs="Times New Roman"/>
          <w:sz w:val="28"/>
          <w:szCs w:val="28"/>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37298C" w:rsidRPr="0037298C" w:rsidRDefault="0037298C" w:rsidP="0037298C">
      <w:pPr>
        <w:pStyle w:val="ConsPlusNormal"/>
        <w:ind w:firstLine="567"/>
        <w:jc w:val="both"/>
        <w:rPr>
          <w:rFonts w:ascii="Times New Roman" w:hAnsi="Times New Roman" w:cs="Times New Roman"/>
          <w:sz w:val="28"/>
          <w:szCs w:val="28"/>
        </w:rPr>
      </w:pPr>
      <w:r w:rsidRPr="0037298C">
        <w:rPr>
          <w:rFonts w:ascii="Times New Roman" w:hAnsi="Times New Roman" w:cs="Times New Roman"/>
          <w:sz w:val="28"/>
          <w:szCs w:val="28"/>
        </w:rPr>
        <w:t>о наличии и условиях предоставления обучающимся стипендий, мер социальной поддержки;</w:t>
      </w:r>
    </w:p>
    <w:p w:rsidR="0037298C" w:rsidRPr="0037298C" w:rsidRDefault="0037298C" w:rsidP="0037298C">
      <w:pPr>
        <w:pStyle w:val="ConsPlusNormal"/>
        <w:ind w:firstLine="567"/>
        <w:jc w:val="both"/>
        <w:rPr>
          <w:rFonts w:ascii="Times New Roman" w:hAnsi="Times New Roman" w:cs="Times New Roman"/>
          <w:sz w:val="28"/>
          <w:szCs w:val="28"/>
        </w:rPr>
      </w:pPr>
      <w:r w:rsidRPr="0037298C">
        <w:rPr>
          <w:rFonts w:ascii="Times New Roman" w:hAnsi="Times New Roman" w:cs="Times New Roman"/>
          <w:sz w:val="28"/>
          <w:szCs w:val="28"/>
        </w:rPr>
        <w:t>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37298C" w:rsidRPr="0037298C" w:rsidRDefault="0037298C" w:rsidP="0037298C">
      <w:pPr>
        <w:pStyle w:val="ConsPlusNormal"/>
        <w:ind w:firstLine="567"/>
        <w:jc w:val="both"/>
        <w:rPr>
          <w:rFonts w:ascii="Times New Roman" w:hAnsi="Times New Roman" w:cs="Times New Roman"/>
          <w:sz w:val="28"/>
          <w:szCs w:val="28"/>
        </w:rPr>
      </w:pPr>
      <w:r w:rsidRPr="0037298C">
        <w:rPr>
          <w:rFonts w:ascii="Times New Roman" w:hAnsi="Times New Roman" w:cs="Times New Roman"/>
          <w:sz w:val="28"/>
          <w:szCs w:val="28"/>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37298C" w:rsidRPr="0037298C" w:rsidRDefault="0037298C" w:rsidP="0037298C">
      <w:pPr>
        <w:pStyle w:val="ConsPlusNormal"/>
        <w:ind w:firstLine="567"/>
        <w:jc w:val="both"/>
        <w:rPr>
          <w:rFonts w:ascii="Times New Roman" w:hAnsi="Times New Roman" w:cs="Times New Roman"/>
          <w:sz w:val="28"/>
          <w:szCs w:val="28"/>
        </w:rPr>
      </w:pPr>
      <w:r w:rsidRPr="0037298C">
        <w:rPr>
          <w:rFonts w:ascii="Times New Roman" w:hAnsi="Times New Roman" w:cs="Times New Roman"/>
          <w:sz w:val="28"/>
          <w:szCs w:val="28"/>
        </w:rPr>
        <w:t>о поступлении финансовых и материальных средств и об их расходовании по итогам финансового года;</w:t>
      </w:r>
    </w:p>
    <w:p w:rsidR="0037298C" w:rsidRPr="0037298C" w:rsidRDefault="0037298C" w:rsidP="0037298C">
      <w:pPr>
        <w:pStyle w:val="ConsPlusNormal"/>
        <w:ind w:firstLine="567"/>
        <w:jc w:val="both"/>
        <w:rPr>
          <w:rFonts w:ascii="Times New Roman" w:hAnsi="Times New Roman" w:cs="Times New Roman"/>
          <w:sz w:val="28"/>
          <w:szCs w:val="28"/>
        </w:rPr>
      </w:pPr>
      <w:r w:rsidRPr="0037298C">
        <w:rPr>
          <w:rFonts w:ascii="Times New Roman" w:hAnsi="Times New Roman" w:cs="Times New Roman"/>
          <w:sz w:val="28"/>
          <w:szCs w:val="28"/>
        </w:rPr>
        <w:t>о трудоустройстве выпускников;</w:t>
      </w:r>
    </w:p>
    <w:p w:rsidR="0037298C" w:rsidRPr="0037298C" w:rsidRDefault="0037298C" w:rsidP="0037298C">
      <w:pPr>
        <w:pStyle w:val="ConsPlusNormal"/>
        <w:ind w:firstLine="567"/>
        <w:jc w:val="both"/>
        <w:rPr>
          <w:rFonts w:ascii="Times New Roman" w:hAnsi="Times New Roman" w:cs="Times New Roman"/>
          <w:sz w:val="28"/>
          <w:szCs w:val="28"/>
        </w:rPr>
      </w:pPr>
      <w:r w:rsidRPr="0037298C">
        <w:rPr>
          <w:rFonts w:ascii="Times New Roman" w:hAnsi="Times New Roman" w:cs="Times New Roman"/>
          <w:sz w:val="28"/>
          <w:szCs w:val="28"/>
        </w:rPr>
        <w:t>б) копии:</w:t>
      </w:r>
    </w:p>
    <w:p w:rsidR="0037298C" w:rsidRPr="0037298C" w:rsidRDefault="0037298C" w:rsidP="0037298C">
      <w:pPr>
        <w:pStyle w:val="ConsPlusNormal"/>
        <w:ind w:firstLine="567"/>
        <w:jc w:val="both"/>
        <w:rPr>
          <w:rFonts w:ascii="Times New Roman" w:hAnsi="Times New Roman" w:cs="Times New Roman"/>
          <w:sz w:val="28"/>
          <w:szCs w:val="28"/>
        </w:rPr>
      </w:pPr>
      <w:r w:rsidRPr="0037298C">
        <w:rPr>
          <w:rFonts w:ascii="Times New Roman" w:hAnsi="Times New Roman" w:cs="Times New Roman"/>
          <w:sz w:val="28"/>
          <w:szCs w:val="28"/>
        </w:rPr>
        <w:t>устава образовательной организации;</w:t>
      </w:r>
    </w:p>
    <w:p w:rsidR="0037298C" w:rsidRPr="0037298C" w:rsidRDefault="0037298C" w:rsidP="0037298C">
      <w:pPr>
        <w:pStyle w:val="ConsPlusNormal"/>
        <w:ind w:firstLine="567"/>
        <w:jc w:val="both"/>
        <w:rPr>
          <w:rFonts w:ascii="Times New Roman" w:hAnsi="Times New Roman" w:cs="Times New Roman"/>
          <w:sz w:val="28"/>
          <w:szCs w:val="28"/>
        </w:rPr>
      </w:pPr>
      <w:r w:rsidRPr="0037298C">
        <w:rPr>
          <w:rFonts w:ascii="Times New Roman" w:hAnsi="Times New Roman" w:cs="Times New Roman"/>
          <w:sz w:val="28"/>
          <w:szCs w:val="28"/>
        </w:rPr>
        <w:lastRenderedPageBreak/>
        <w:t>лицензии на осуществление образовательной деятельности (с приложениями);</w:t>
      </w:r>
    </w:p>
    <w:p w:rsidR="0037298C" w:rsidRPr="0037298C" w:rsidRDefault="0037298C" w:rsidP="0037298C">
      <w:pPr>
        <w:pStyle w:val="ConsPlusNormal"/>
        <w:ind w:firstLine="567"/>
        <w:jc w:val="both"/>
        <w:rPr>
          <w:rFonts w:ascii="Times New Roman" w:hAnsi="Times New Roman" w:cs="Times New Roman"/>
          <w:sz w:val="28"/>
          <w:szCs w:val="28"/>
        </w:rPr>
      </w:pPr>
      <w:r w:rsidRPr="0037298C">
        <w:rPr>
          <w:rFonts w:ascii="Times New Roman" w:hAnsi="Times New Roman" w:cs="Times New Roman"/>
          <w:sz w:val="28"/>
          <w:szCs w:val="28"/>
        </w:rPr>
        <w:t>свидетельства о государственной аккредитации (с приложениями);</w:t>
      </w:r>
    </w:p>
    <w:p w:rsidR="0037298C" w:rsidRPr="0037298C" w:rsidRDefault="0037298C" w:rsidP="0037298C">
      <w:pPr>
        <w:pStyle w:val="ConsPlusNormal"/>
        <w:ind w:firstLine="567"/>
        <w:jc w:val="both"/>
        <w:rPr>
          <w:rFonts w:ascii="Times New Roman" w:hAnsi="Times New Roman" w:cs="Times New Roman"/>
          <w:sz w:val="28"/>
          <w:szCs w:val="28"/>
        </w:rPr>
      </w:pPr>
      <w:r w:rsidRPr="0037298C">
        <w:rPr>
          <w:rFonts w:ascii="Times New Roman" w:hAnsi="Times New Roman" w:cs="Times New Roman"/>
          <w:sz w:val="28"/>
          <w:szCs w:val="28"/>
        </w:rPr>
        <w:t xml:space="preserve">плана финансово-хозяйственной деятельности образовательной организации, утвержденного в установленном законодательством Российской Федерации </w:t>
      </w:r>
      <w:hyperlink r:id="rId8" w:tooltip="Справочная информация: &quot;Перечень нормативных актов, регулирующих деятельность государственных учреждений, подведомственных федеральным органам исполнительной власти&quot; (Материал подготовлен специалистами КонсультантПлюс){КонсультантПлюс}" w:history="1">
        <w:r w:rsidRPr="0037298C">
          <w:rPr>
            <w:rFonts w:ascii="Times New Roman" w:hAnsi="Times New Roman" w:cs="Times New Roman"/>
            <w:sz w:val="28"/>
            <w:szCs w:val="28"/>
          </w:rPr>
          <w:t>порядке</w:t>
        </w:r>
      </w:hyperlink>
      <w:r w:rsidRPr="0037298C">
        <w:rPr>
          <w:rFonts w:ascii="Times New Roman" w:hAnsi="Times New Roman" w:cs="Times New Roman"/>
          <w:sz w:val="28"/>
          <w:szCs w:val="28"/>
        </w:rPr>
        <w:t>, или бюджетной сметы образовательной организации;</w:t>
      </w:r>
    </w:p>
    <w:p w:rsidR="0037298C" w:rsidRPr="0037298C" w:rsidRDefault="0037298C" w:rsidP="0037298C">
      <w:pPr>
        <w:pStyle w:val="ConsPlusNormal"/>
        <w:ind w:firstLine="567"/>
        <w:jc w:val="both"/>
        <w:rPr>
          <w:rFonts w:ascii="Times New Roman" w:hAnsi="Times New Roman" w:cs="Times New Roman"/>
          <w:sz w:val="28"/>
          <w:szCs w:val="28"/>
        </w:rPr>
      </w:pPr>
      <w:r w:rsidRPr="0037298C">
        <w:rPr>
          <w:rFonts w:ascii="Times New Roman" w:hAnsi="Times New Roman" w:cs="Times New Roman"/>
          <w:sz w:val="28"/>
          <w:szCs w:val="28"/>
        </w:rPr>
        <w:t xml:space="preserve">локальных нормативных актов, предусмотренных </w:t>
      </w:r>
      <w:hyperlink r:id="rId9" w:tooltip="Федеральный закон от 29.12.2012 N 273-ФЗ (ред. от 31.12.2014) &quot;Об образовании в Российской Федерации&quot;{КонсультантПлюс}" w:history="1">
        <w:r w:rsidRPr="0037298C">
          <w:rPr>
            <w:rFonts w:ascii="Times New Roman" w:hAnsi="Times New Roman" w:cs="Times New Roman"/>
            <w:sz w:val="28"/>
            <w:szCs w:val="28"/>
          </w:rPr>
          <w:t>частью 2 статьи 30</w:t>
        </w:r>
      </w:hyperlink>
      <w:r w:rsidRPr="0037298C">
        <w:rPr>
          <w:rFonts w:ascii="Times New Roman" w:hAnsi="Times New Roman" w:cs="Times New Roman"/>
          <w:sz w:val="28"/>
          <w:szCs w:val="28"/>
        </w:rPr>
        <w:t xml:space="preserve">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37298C" w:rsidRPr="0037298C" w:rsidRDefault="0037298C" w:rsidP="0037298C">
      <w:pPr>
        <w:pStyle w:val="ConsPlusNormal"/>
        <w:ind w:firstLine="567"/>
        <w:jc w:val="both"/>
        <w:rPr>
          <w:rFonts w:ascii="Times New Roman" w:hAnsi="Times New Roman" w:cs="Times New Roman"/>
          <w:sz w:val="28"/>
          <w:szCs w:val="28"/>
        </w:rPr>
      </w:pPr>
      <w:r w:rsidRPr="0037298C">
        <w:rPr>
          <w:rFonts w:ascii="Times New Roman" w:hAnsi="Times New Roman" w:cs="Times New Roman"/>
          <w:sz w:val="28"/>
          <w:szCs w:val="28"/>
        </w:rPr>
        <w:t>в) отчет о результатах самообследования;</w:t>
      </w:r>
    </w:p>
    <w:p w:rsidR="0037298C" w:rsidRPr="0037298C" w:rsidRDefault="0037298C" w:rsidP="0037298C">
      <w:pPr>
        <w:pStyle w:val="ConsPlusNormal"/>
        <w:ind w:firstLine="567"/>
        <w:jc w:val="both"/>
        <w:rPr>
          <w:rFonts w:ascii="Times New Roman" w:hAnsi="Times New Roman" w:cs="Times New Roman"/>
          <w:sz w:val="28"/>
          <w:szCs w:val="28"/>
        </w:rPr>
      </w:pPr>
      <w:r w:rsidRPr="0037298C">
        <w:rPr>
          <w:rFonts w:ascii="Times New Roman" w:hAnsi="Times New Roman" w:cs="Times New Roman"/>
          <w:sz w:val="28"/>
          <w:szCs w:val="28"/>
        </w:rPr>
        <w:t>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37298C" w:rsidRPr="0037298C" w:rsidRDefault="0037298C" w:rsidP="0037298C">
      <w:pPr>
        <w:pStyle w:val="ConsPlusNormal"/>
        <w:ind w:firstLine="567"/>
        <w:jc w:val="both"/>
        <w:rPr>
          <w:rFonts w:ascii="Times New Roman" w:hAnsi="Times New Roman" w:cs="Times New Roman"/>
          <w:sz w:val="28"/>
          <w:szCs w:val="28"/>
        </w:rPr>
      </w:pPr>
      <w:r w:rsidRPr="0037298C">
        <w:rPr>
          <w:rFonts w:ascii="Times New Roman" w:hAnsi="Times New Roman" w:cs="Times New Roman"/>
          <w:sz w:val="28"/>
          <w:szCs w:val="28"/>
        </w:rPr>
        <w:t>д) предписания органов, осуществляющих государственный контроль (надзор) в сфере образования, отчеты об исполнении таких предписаний;</w:t>
      </w:r>
    </w:p>
    <w:p w:rsidR="0037298C" w:rsidRPr="0037298C" w:rsidRDefault="0037298C" w:rsidP="0037298C">
      <w:pPr>
        <w:pStyle w:val="ConsPlusNormal"/>
        <w:ind w:firstLine="567"/>
        <w:jc w:val="both"/>
        <w:rPr>
          <w:rFonts w:ascii="Times New Roman" w:hAnsi="Times New Roman" w:cs="Times New Roman"/>
          <w:sz w:val="28"/>
          <w:szCs w:val="28"/>
        </w:rPr>
      </w:pPr>
      <w:r w:rsidRPr="0037298C">
        <w:rPr>
          <w:rFonts w:ascii="Times New Roman" w:hAnsi="Times New Roman" w:cs="Times New Roman"/>
          <w:sz w:val="28"/>
          <w:szCs w:val="28"/>
        </w:rPr>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37298C" w:rsidRPr="0037298C" w:rsidRDefault="0037298C" w:rsidP="0037298C">
      <w:pPr>
        <w:numPr>
          <w:ilvl w:val="1"/>
          <w:numId w:val="4"/>
        </w:numPr>
        <w:tabs>
          <w:tab w:val="clear" w:pos="1260"/>
          <w:tab w:val="num" w:pos="0"/>
        </w:tabs>
        <w:ind w:left="0" w:firstLine="567"/>
        <w:jc w:val="both"/>
        <w:rPr>
          <w:sz w:val="28"/>
          <w:szCs w:val="28"/>
        </w:rPr>
      </w:pPr>
      <w:r w:rsidRPr="0037298C">
        <w:rPr>
          <w:sz w:val="28"/>
          <w:szCs w:val="28"/>
        </w:rPr>
        <w:t>Обновление информации, указанной в п. 2.8 настоящего Положения, осуществляется в течение 10 рабочих дней с момента её изменения.</w:t>
      </w:r>
    </w:p>
    <w:p w:rsidR="0037298C" w:rsidRPr="0037298C" w:rsidRDefault="0037298C" w:rsidP="0037298C">
      <w:pPr>
        <w:numPr>
          <w:ilvl w:val="1"/>
          <w:numId w:val="4"/>
        </w:numPr>
        <w:tabs>
          <w:tab w:val="clear" w:pos="1260"/>
          <w:tab w:val="num" w:pos="0"/>
        </w:tabs>
        <w:ind w:left="0" w:firstLine="567"/>
        <w:jc w:val="both"/>
        <w:rPr>
          <w:sz w:val="28"/>
          <w:szCs w:val="28"/>
        </w:rPr>
      </w:pPr>
      <w:r w:rsidRPr="0037298C">
        <w:rPr>
          <w:sz w:val="28"/>
          <w:szCs w:val="28"/>
        </w:rPr>
        <w:t>Информационные материалы вариативного блока могут быть расширены Школой и должны отвечать требованиям п.п. 2.1-2.5 настоящего Положения.</w:t>
      </w:r>
    </w:p>
    <w:p w:rsidR="0037298C" w:rsidRDefault="0037298C" w:rsidP="0037298C">
      <w:pPr>
        <w:numPr>
          <w:ilvl w:val="1"/>
          <w:numId w:val="4"/>
        </w:numPr>
        <w:tabs>
          <w:tab w:val="clear" w:pos="1260"/>
          <w:tab w:val="num" w:pos="0"/>
        </w:tabs>
        <w:ind w:left="0" w:firstLine="567"/>
        <w:jc w:val="both"/>
        <w:rPr>
          <w:sz w:val="28"/>
          <w:szCs w:val="28"/>
        </w:rPr>
      </w:pPr>
      <w:r w:rsidRPr="0037298C">
        <w:rPr>
          <w:sz w:val="28"/>
          <w:szCs w:val="28"/>
        </w:rPr>
        <w:t xml:space="preserve"> Учредитель Школы может вносить рекомендации по содержанию, характеристикам дизайна и сервисных услуг сайта Учреждения.</w:t>
      </w:r>
    </w:p>
    <w:p w:rsidR="00440074" w:rsidRPr="0037298C" w:rsidRDefault="00440074" w:rsidP="00440074">
      <w:pPr>
        <w:ind w:left="567"/>
        <w:jc w:val="both"/>
        <w:rPr>
          <w:sz w:val="28"/>
          <w:szCs w:val="28"/>
        </w:rPr>
      </w:pPr>
      <w:bookmarkStart w:id="0" w:name="_GoBack"/>
      <w:bookmarkEnd w:id="0"/>
    </w:p>
    <w:p w:rsidR="0037298C" w:rsidRPr="0037298C" w:rsidRDefault="0037298C" w:rsidP="0037298C">
      <w:pPr>
        <w:numPr>
          <w:ilvl w:val="0"/>
          <w:numId w:val="4"/>
        </w:numPr>
        <w:ind w:firstLine="567"/>
        <w:jc w:val="center"/>
        <w:rPr>
          <w:b/>
          <w:bCs/>
          <w:sz w:val="28"/>
          <w:szCs w:val="28"/>
        </w:rPr>
      </w:pPr>
      <w:r w:rsidRPr="0037298C">
        <w:rPr>
          <w:b/>
          <w:bCs/>
          <w:sz w:val="28"/>
          <w:szCs w:val="28"/>
        </w:rPr>
        <w:t>Порядок размещения и обновления информации на официальном сайте Школы</w:t>
      </w:r>
    </w:p>
    <w:p w:rsidR="0037298C" w:rsidRPr="0037298C" w:rsidRDefault="0037298C" w:rsidP="0037298C">
      <w:pPr>
        <w:numPr>
          <w:ilvl w:val="1"/>
          <w:numId w:val="5"/>
        </w:numPr>
        <w:tabs>
          <w:tab w:val="clear" w:pos="360"/>
          <w:tab w:val="num" w:pos="0"/>
        </w:tabs>
        <w:ind w:left="0" w:firstLine="567"/>
        <w:jc w:val="both"/>
        <w:rPr>
          <w:sz w:val="28"/>
          <w:szCs w:val="28"/>
        </w:rPr>
      </w:pPr>
      <w:r w:rsidRPr="0037298C">
        <w:rPr>
          <w:sz w:val="28"/>
          <w:szCs w:val="28"/>
        </w:rPr>
        <w:t xml:space="preserve"> Школа обеспечивает координацию работ по информационному наполнению своего официального сайта.</w:t>
      </w:r>
    </w:p>
    <w:p w:rsidR="0037298C" w:rsidRPr="0037298C" w:rsidRDefault="0037298C" w:rsidP="0037298C">
      <w:pPr>
        <w:numPr>
          <w:ilvl w:val="1"/>
          <w:numId w:val="5"/>
        </w:numPr>
        <w:tabs>
          <w:tab w:val="clear" w:pos="360"/>
          <w:tab w:val="num" w:pos="0"/>
        </w:tabs>
        <w:ind w:left="0" w:firstLine="567"/>
        <w:jc w:val="both"/>
        <w:rPr>
          <w:sz w:val="28"/>
          <w:szCs w:val="28"/>
        </w:rPr>
      </w:pPr>
      <w:r w:rsidRPr="0037298C">
        <w:rPr>
          <w:sz w:val="28"/>
          <w:szCs w:val="28"/>
        </w:rPr>
        <w:t xml:space="preserve"> Школа обеспечивает:</w:t>
      </w:r>
    </w:p>
    <w:p w:rsidR="0037298C" w:rsidRPr="0037298C" w:rsidRDefault="0037298C" w:rsidP="0037298C">
      <w:pPr>
        <w:ind w:firstLine="567"/>
        <w:jc w:val="both"/>
        <w:rPr>
          <w:sz w:val="28"/>
          <w:szCs w:val="28"/>
        </w:rPr>
      </w:pPr>
      <w:r w:rsidRPr="0037298C">
        <w:rPr>
          <w:sz w:val="28"/>
          <w:szCs w:val="28"/>
        </w:rPr>
        <w:t>- размещение материалов на официальном сайте Школы в текстовой и (или) табличной формах, а также в форме копий документов, фотографий, видеозаписей;</w:t>
      </w:r>
    </w:p>
    <w:p w:rsidR="0037298C" w:rsidRPr="0037298C" w:rsidRDefault="0037298C" w:rsidP="0037298C">
      <w:pPr>
        <w:ind w:firstLine="567"/>
        <w:jc w:val="both"/>
        <w:rPr>
          <w:sz w:val="28"/>
          <w:szCs w:val="28"/>
        </w:rPr>
      </w:pPr>
      <w:r w:rsidRPr="0037298C">
        <w:rPr>
          <w:sz w:val="28"/>
          <w:szCs w:val="28"/>
        </w:rPr>
        <w:t>- доступ к размещенной информации без использования программного обеспечения, установка которого на технические средства пользователя ин</w:t>
      </w:r>
      <w:r w:rsidRPr="0037298C">
        <w:rPr>
          <w:sz w:val="28"/>
          <w:szCs w:val="28"/>
        </w:rPr>
        <w:softHyphen/>
        <w:t xml:space="preserve">формации требует заключения лицензионного или иного </w:t>
      </w:r>
      <w:r w:rsidRPr="0037298C">
        <w:rPr>
          <w:sz w:val="28"/>
          <w:szCs w:val="28"/>
        </w:rPr>
        <w:lastRenderedPageBreak/>
        <w:t>соглашения с пра</w:t>
      </w:r>
      <w:r w:rsidRPr="0037298C">
        <w:rPr>
          <w:sz w:val="28"/>
          <w:szCs w:val="28"/>
        </w:rPr>
        <w:softHyphen/>
        <w:t>вообладателем программного обеспечения, предусматривающего взимание с пользователя информации платы.</w:t>
      </w:r>
    </w:p>
    <w:p w:rsidR="0037298C" w:rsidRPr="0037298C" w:rsidRDefault="0037298C" w:rsidP="0037298C">
      <w:pPr>
        <w:numPr>
          <w:ilvl w:val="1"/>
          <w:numId w:val="5"/>
        </w:numPr>
        <w:tabs>
          <w:tab w:val="clear" w:pos="360"/>
          <w:tab w:val="num" w:pos="0"/>
        </w:tabs>
        <w:ind w:left="0" w:firstLine="567"/>
        <w:jc w:val="both"/>
        <w:rPr>
          <w:sz w:val="28"/>
          <w:szCs w:val="28"/>
        </w:rPr>
      </w:pPr>
      <w:r w:rsidRPr="0037298C">
        <w:rPr>
          <w:sz w:val="28"/>
          <w:szCs w:val="28"/>
        </w:rPr>
        <w:t>Содержание сайта Школы формируется на основе ин</w:t>
      </w:r>
      <w:r w:rsidRPr="0037298C">
        <w:rPr>
          <w:sz w:val="28"/>
          <w:szCs w:val="28"/>
        </w:rPr>
        <w:softHyphen/>
        <w:t>формации, предоставляемой участниками её образовательного процесса.</w:t>
      </w:r>
    </w:p>
    <w:p w:rsidR="0037298C" w:rsidRPr="0037298C" w:rsidRDefault="0037298C" w:rsidP="0037298C">
      <w:pPr>
        <w:numPr>
          <w:ilvl w:val="1"/>
          <w:numId w:val="5"/>
        </w:numPr>
        <w:tabs>
          <w:tab w:val="clear" w:pos="360"/>
          <w:tab w:val="num" w:pos="0"/>
        </w:tabs>
        <w:ind w:left="0" w:firstLine="567"/>
        <w:jc w:val="both"/>
        <w:rPr>
          <w:sz w:val="28"/>
          <w:szCs w:val="28"/>
        </w:rPr>
      </w:pPr>
      <w:r w:rsidRPr="0037298C">
        <w:rPr>
          <w:sz w:val="28"/>
          <w:szCs w:val="28"/>
        </w:rPr>
        <w:t>Подготовка и размещение информационных материалов инвари</w:t>
      </w:r>
      <w:r w:rsidRPr="0037298C">
        <w:rPr>
          <w:sz w:val="28"/>
          <w:szCs w:val="28"/>
        </w:rPr>
        <w:softHyphen/>
        <w:t>антного блока сайта Школы регламентируется установленными Требованиями и настоящим Положением.</w:t>
      </w:r>
    </w:p>
    <w:p w:rsidR="0037298C" w:rsidRPr="0037298C" w:rsidRDefault="0037298C" w:rsidP="0037298C">
      <w:pPr>
        <w:numPr>
          <w:ilvl w:val="1"/>
          <w:numId w:val="5"/>
        </w:numPr>
        <w:tabs>
          <w:tab w:val="clear" w:pos="360"/>
          <w:tab w:val="num" w:pos="0"/>
        </w:tabs>
        <w:ind w:left="0" w:firstLine="567"/>
        <w:jc w:val="both"/>
        <w:rPr>
          <w:sz w:val="28"/>
          <w:szCs w:val="28"/>
        </w:rPr>
      </w:pPr>
      <w:r w:rsidRPr="0037298C">
        <w:rPr>
          <w:sz w:val="28"/>
          <w:szCs w:val="28"/>
        </w:rPr>
        <w:t>Приказом директора Школы назначается лицо, ответственное за своевременное и качественное размещение необходимой информации на сайте Учреждения, а также ответственные лица за предоставление необходимой нормативной и иной информации ответственному лицу.</w:t>
      </w:r>
    </w:p>
    <w:p w:rsidR="0037298C" w:rsidRPr="00CC0399" w:rsidRDefault="0037298C" w:rsidP="0037298C">
      <w:pPr>
        <w:numPr>
          <w:ilvl w:val="1"/>
          <w:numId w:val="5"/>
        </w:numPr>
        <w:tabs>
          <w:tab w:val="clear" w:pos="360"/>
          <w:tab w:val="num" w:pos="0"/>
        </w:tabs>
        <w:ind w:left="0" w:firstLine="567"/>
        <w:jc w:val="both"/>
        <w:rPr>
          <w:b/>
          <w:color w:val="0070C0"/>
          <w:sz w:val="28"/>
          <w:szCs w:val="28"/>
        </w:rPr>
      </w:pPr>
      <w:r w:rsidRPr="0037298C">
        <w:rPr>
          <w:sz w:val="28"/>
          <w:szCs w:val="28"/>
        </w:rPr>
        <w:t xml:space="preserve">Официальный сайт Школы размещается по адресу: </w:t>
      </w:r>
      <w:r w:rsidR="00CC0399" w:rsidRPr="00CC0399">
        <w:rPr>
          <w:b/>
          <w:color w:val="0070C0"/>
          <w:sz w:val="28"/>
          <w:szCs w:val="28"/>
        </w:rPr>
        <w:t>http://www.shkolaiskusstw.ru</w:t>
      </w:r>
    </w:p>
    <w:p w:rsidR="0037298C" w:rsidRPr="0037298C" w:rsidRDefault="0037298C" w:rsidP="0037298C">
      <w:pPr>
        <w:numPr>
          <w:ilvl w:val="1"/>
          <w:numId w:val="5"/>
        </w:numPr>
        <w:tabs>
          <w:tab w:val="clear" w:pos="360"/>
          <w:tab w:val="num" w:pos="0"/>
        </w:tabs>
        <w:ind w:left="0" w:firstLine="567"/>
        <w:jc w:val="both"/>
        <w:rPr>
          <w:sz w:val="28"/>
          <w:szCs w:val="28"/>
        </w:rPr>
      </w:pPr>
      <w:r w:rsidRPr="0037298C">
        <w:rPr>
          <w:sz w:val="28"/>
          <w:szCs w:val="28"/>
        </w:rPr>
        <w:t>Адрес официального сайта и адрес электронной почты Школы от</w:t>
      </w:r>
      <w:r w:rsidRPr="0037298C">
        <w:rPr>
          <w:sz w:val="28"/>
          <w:szCs w:val="28"/>
        </w:rPr>
        <w:softHyphen/>
        <w:t>ражаются на её официальном бланке.</w:t>
      </w:r>
    </w:p>
    <w:p w:rsidR="0037298C" w:rsidRDefault="0037298C" w:rsidP="0037298C">
      <w:pPr>
        <w:numPr>
          <w:ilvl w:val="1"/>
          <w:numId w:val="5"/>
        </w:numPr>
        <w:tabs>
          <w:tab w:val="clear" w:pos="360"/>
          <w:tab w:val="num" w:pos="0"/>
        </w:tabs>
        <w:ind w:left="0" w:firstLine="567"/>
        <w:jc w:val="both"/>
        <w:rPr>
          <w:sz w:val="28"/>
          <w:szCs w:val="28"/>
        </w:rPr>
      </w:pPr>
      <w:r w:rsidRPr="0037298C">
        <w:rPr>
          <w:sz w:val="28"/>
          <w:szCs w:val="28"/>
        </w:rPr>
        <w:t>При изменении Устава и иных документов Школы, подлежащих раз</w:t>
      </w:r>
      <w:r w:rsidRPr="0037298C">
        <w:rPr>
          <w:sz w:val="28"/>
          <w:szCs w:val="28"/>
        </w:rPr>
        <w:softHyphen/>
        <w:t>мещению на официальном сайте, обновление соответствующих разделов сайта производится не позднее 10 рабочих дней после утверждения указан</w:t>
      </w:r>
      <w:r w:rsidRPr="0037298C">
        <w:rPr>
          <w:sz w:val="28"/>
          <w:szCs w:val="28"/>
        </w:rPr>
        <w:softHyphen/>
        <w:t>ных документов.</w:t>
      </w:r>
    </w:p>
    <w:p w:rsidR="00CC0399" w:rsidRPr="0037298C" w:rsidRDefault="00CC0399" w:rsidP="00CC0399">
      <w:pPr>
        <w:ind w:left="567"/>
        <w:jc w:val="both"/>
        <w:rPr>
          <w:sz w:val="28"/>
          <w:szCs w:val="28"/>
        </w:rPr>
      </w:pPr>
    </w:p>
    <w:p w:rsidR="00CC0399" w:rsidRPr="00CC0399" w:rsidRDefault="0037298C" w:rsidP="00CC0399">
      <w:pPr>
        <w:pStyle w:val="aa"/>
        <w:numPr>
          <w:ilvl w:val="0"/>
          <w:numId w:val="5"/>
        </w:numPr>
        <w:jc w:val="center"/>
        <w:rPr>
          <w:b/>
          <w:bCs/>
          <w:sz w:val="28"/>
          <w:szCs w:val="28"/>
        </w:rPr>
      </w:pPr>
      <w:r w:rsidRPr="00CC0399">
        <w:rPr>
          <w:b/>
          <w:bCs/>
          <w:sz w:val="28"/>
          <w:szCs w:val="28"/>
        </w:rPr>
        <w:t xml:space="preserve">Ответственность и обязанности при обеспечении </w:t>
      </w:r>
    </w:p>
    <w:p w:rsidR="0037298C" w:rsidRPr="0037298C" w:rsidRDefault="0037298C" w:rsidP="00CC0399">
      <w:pPr>
        <w:jc w:val="center"/>
        <w:rPr>
          <w:b/>
          <w:bCs/>
          <w:sz w:val="28"/>
          <w:szCs w:val="28"/>
        </w:rPr>
      </w:pPr>
      <w:r w:rsidRPr="0037298C">
        <w:rPr>
          <w:b/>
          <w:bCs/>
          <w:sz w:val="28"/>
          <w:szCs w:val="28"/>
        </w:rPr>
        <w:t>функционирования официального сайта Школы</w:t>
      </w:r>
    </w:p>
    <w:p w:rsidR="0037298C" w:rsidRPr="0037298C" w:rsidRDefault="0037298C" w:rsidP="0037298C">
      <w:pPr>
        <w:numPr>
          <w:ilvl w:val="1"/>
          <w:numId w:val="5"/>
        </w:numPr>
        <w:ind w:left="0" w:firstLine="567"/>
        <w:jc w:val="both"/>
        <w:rPr>
          <w:sz w:val="28"/>
          <w:szCs w:val="28"/>
        </w:rPr>
      </w:pPr>
      <w:r w:rsidRPr="0037298C">
        <w:rPr>
          <w:sz w:val="28"/>
          <w:szCs w:val="28"/>
        </w:rPr>
        <w:t>Обязанности лица, ответственного за своевременное и качественное размещение информации на официальном сайте Школы, назначенного приказом директора Школы:</w:t>
      </w:r>
    </w:p>
    <w:p w:rsidR="0037298C" w:rsidRPr="0037298C" w:rsidRDefault="0037298C" w:rsidP="0037298C">
      <w:pPr>
        <w:ind w:firstLine="567"/>
        <w:jc w:val="both"/>
        <w:rPr>
          <w:sz w:val="28"/>
          <w:szCs w:val="28"/>
        </w:rPr>
      </w:pPr>
      <w:r w:rsidRPr="0037298C">
        <w:rPr>
          <w:sz w:val="28"/>
          <w:szCs w:val="28"/>
        </w:rPr>
        <w:t>- обеспечение взаимодействия с ответственными лицами за предоставление информации, подлежащей к размещению на сайте и обеспечение постоянного контроля за фактическим функционированием сайта Школы;</w:t>
      </w:r>
    </w:p>
    <w:p w:rsidR="0037298C" w:rsidRPr="0037298C" w:rsidRDefault="0037298C" w:rsidP="0037298C">
      <w:pPr>
        <w:ind w:firstLine="567"/>
        <w:jc w:val="both"/>
        <w:rPr>
          <w:sz w:val="28"/>
          <w:szCs w:val="28"/>
        </w:rPr>
      </w:pPr>
      <w:r w:rsidRPr="0037298C">
        <w:rPr>
          <w:sz w:val="28"/>
          <w:szCs w:val="28"/>
        </w:rPr>
        <w:t>- своевременный сбор информации для обновления инвариантного и вариативного блоков;</w:t>
      </w:r>
    </w:p>
    <w:p w:rsidR="0037298C" w:rsidRPr="0037298C" w:rsidRDefault="0037298C" w:rsidP="0037298C">
      <w:pPr>
        <w:ind w:firstLine="567"/>
        <w:jc w:val="both"/>
        <w:rPr>
          <w:sz w:val="28"/>
          <w:szCs w:val="28"/>
        </w:rPr>
      </w:pPr>
      <w:r w:rsidRPr="0037298C">
        <w:rPr>
          <w:sz w:val="28"/>
          <w:szCs w:val="28"/>
        </w:rPr>
        <w:t>- предоставление информации о достижениях и новостях Школы не реже одного раза в неделю или в соответствии с проводимыми мероприятиями: в течение 7(семи) рабочих дней после их проведения</w:t>
      </w:r>
      <w:r w:rsidR="00CC0399">
        <w:rPr>
          <w:sz w:val="28"/>
          <w:szCs w:val="28"/>
        </w:rPr>
        <w:t>.</w:t>
      </w:r>
    </w:p>
    <w:p w:rsidR="0037298C" w:rsidRPr="0037298C" w:rsidRDefault="0037298C" w:rsidP="0037298C">
      <w:pPr>
        <w:numPr>
          <w:ilvl w:val="1"/>
          <w:numId w:val="5"/>
        </w:numPr>
        <w:ind w:left="0" w:firstLine="567"/>
        <w:jc w:val="both"/>
        <w:rPr>
          <w:sz w:val="28"/>
          <w:szCs w:val="28"/>
        </w:rPr>
      </w:pPr>
      <w:r w:rsidRPr="0037298C">
        <w:rPr>
          <w:sz w:val="28"/>
          <w:szCs w:val="28"/>
        </w:rPr>
        <w:t>За качество, своевременность и достоверность информационных материалов на официальном сайте Учреждения на ответственное лицо возлагается дисциплинарная и иная предусмотренная действующим законода</w:t>
      </w:r>
      <w:r w:rsidRPr="0037298C">
        <w:rPr>
          <w:sz w:val="28"/>
          <w:szCs w:val="28"/>
        </w:rPr>
        <w:softHyphen/>
        <w:t xml:space="preserve">тельством РФ ответственность </w:t>
      </w:r>
    </w:p>
    <w:p w:rsidR="0037298C" w:rsidRPr="0037298C" w:rsidRDefault="0037298C" w:rsidP="0037298C">
      <w:pPr>
        <w:numPr>
          <w:ilvl w:val="1"/>
          <w:numId w:val="5"/>
        </w:numPr>
        <w:ind w:left="0" w:firstLine="567"/>
        <w:jc w:val="both"/>
        <w:rPr>
          <w:sz w:val="28"/>
          <w:szCs w:val="28"/>
        </w:rPr>
      </w:pPr>
      <w:r w:rsidRPr="0037298C">
        <w:rPr>
          <w:sz w:val="28"/>
          <w:szCs w:val="28"/>
        </w:rPr>
        <w:t>Лицо, ответственное за функционирование официального сайта Школы, несёт ответственность:</w:t>
      </w:r>
    </w:p>
    <w:p w:rsidR="0037298C" w:rsidRPr="0037298C" w:rsidRDefault="0037298C" w:rsidP="0037298C">
      <w:pPr>
        <w:ind w:firstLine="567"/>
        <w:jc w:val="both"/>
        <w:rPr>
          <w:sz w:val="28"/>
          <w:szCs w:val="28"/>
        </w:rPr>
      </w:pPr>
      <w:r w:rsidRPr="0037298C">
        <w:rPr>
          <w:sz w:val="28"/>
          <w:szCs w:val="28"/>
        </w:rPr>
        <w:t>- за отсутствие на официальном сайте ОУ информации, предусмот</w:t>
      </w:r>
      <w:r w:rsidRPr="0037298C">
        <w:rPr>
          <w:sz w:val="28"/>
          <w:szCs w:val="28"/>
        </w:rPr>
        <w:softHyphen/>
        <w:t>ренной п. 2.8 настоящего Положения;</w:t>
      </w:r>
    </w:p>
    <w:p w:rsidR="0037298C" w:rsidRPr="0037298C" w:rsidRDefault="0037298C" w:rsidP="0037298C">
      <w:pPr>
        <w:ind w:firstLine="567"/>
        <w:jc w:val="both"/>
        <w:rPr>
          <w:sz w:val="28"/>
          <w:szCs w:val="28"/>
        </w:rPr>
      </w:pPr>
      <w:r w:rsidRPr="0037298C">
        <w:rPr>
          <w:sz w:val="28"/>
          <w:szCs w:val="28"/>
        </w:rPr>
        <w:t>- за нарушение сроков обновления информации в соответствии с настоящим Положением;</w:t>
      </w:r>
    </w:p>
    <w:p w:rsidR="0037298C" w:rsidRPr="0037298C" w:rsidRDefault="0037298C" w:rsidP="0037298C">
      <w:pPr>
        <w:ind w:firstLine="567"/>
        <w:jc w:val="both"/>
        <w:rPr>
          <w:sz w:val="28"/>
          <w:szCs w:val="28"/>
        </w:rPr>
      </w:pPr>
      <w:r w:rsidRPr="0037298C">
        <w:rPr>
          <w:sz w:val="28"/>
          <w:szCs w:val="28"/>
        </w:rPr>
        <w:lastRenderedPageBreak/>
        <w:t>- за размещение на официальном сайте Школы информации, противоре</w:t>
      </w:r>
      <w:r w:rsidRPr="0037298C">
        <w:rPr>
          <w:sz w:val="28"/>
          <w:szCs w:val="28"/>
        </w:rPr>
        <w:softHyphen/>
        <w:t>чащей настоящему Положению;</w:t>
      </w:r>
    </w:p>
    <w:p w:rsidR="0037298C" w:rsidRDefault="0037298C" w:rsidP="0037298C">
      <w:pPr>
        <w:numPr>
          <w:ilvl w:val="1"/>
          <w:numId w:val="5"/>
        </w:numPr>
        <w:ind w:left="0" w:firstLine="567"/>
        <w:jc w:val="both"/>
        <w:rPr>
          <w:sz w:val="28"/>
          <w:szCs w:val="28"/>
        </w:rPr>
      </w:pPr>
      <w:r w:rsidRPr="0037298C">
        <w:rPr>
          <w:sz w:val="28"/>
          <w:szCs w:val="28"/>
        </w:rPr>
        <w:t>Лица, ответственные за предоставление информации, подлежащей размещению на официальный сайт Школы, несут ответственность за предоставление недостоверной информа</w:t>
      </w:r>
      <w:r w:rsidRPr="0037298C">
        <w:rPr>
          <w:sz w:val="28"/>
          <w:szCs w:val="28"/>
        </w:rPr>
        <w:softHyphen/>
        <w:t>ции для размещения на сайте.</w:t>
      </w:r>
    </w:p>
    <w:p w:rsidR="00CC0399" w:rsidRPr="0037298C" w:rsidRDefault="00CC0399" w:rsidP="00CC0399">
      <w:pPr>
        <w:ind w:left="567"/>
        <w:jc w:val="both"/>
        <w:rPr>
          <w:sz w:val="28"/>
          <w:szCs w:val="28"/>
        </w:rPr>
      </w:pPr>
    </w:p>
    <w:p w:rsidR="0037298C" w:rsidRPr="00CA0A72" w:rsidRDefault="0037298C" w:rsidP="00CA0A72">
      <w:pPr>
        <w:numPr>
          <w:ilvl w:val="0"/>
          <w:numId w:val="5"/>
        </w:numPr>
        <w:tabs>
          <w:tab w:val="clear" w:pos="360"/>
          <w:tab w:val="num" w:pos="0"/>
        </w:tabs>
        <w:ind w:left="0" w:firstLine="567"/>
        <w:jc w:val="center"/>
        <w:rPr>
          <w:sz w:val="28"/>
          <w:szCs w:val="28"/>
        </w:rPr>
      </w:pPr>
      <w:r w:rsidRPr="0037298C">
        <w:rPr>
          <w:b/>
          <w:bCs/>
          <w:sz w:val="28"/>
          <w:szCs w:val="28"/>
        </w:rPr>
        <w:t>Финансовое, материально-техническое обеспечение функционирования официального сайта Школы</w:t>
      </w:r>
    </w:p>
    <w:p w:rsidR="00CA0A72" w:rsidRPr="0037298C" w:rsidRDefault="00CA0A72" w:rsidP="00CA0A72">
      <w:pPr>
        <w:ind w:left="567"/>
        <w:rPr>
          <w:sz w:val="28"/>
          <w:szCs w:val="28"/>
        </w:rPr>
      </w:pPr>
    </w:p>
    <w:p w:rsidR="0037298C" w:rsidRPr="0037298C" w:rsidRDefault="0037298C" w:rsidP="0037298C">
      <w:pPr>
        <w:numPr>
          <w:ilvl w:val="1"/>
          <w:numId w:val="5"/>
        </w:numPr>
        <w:tabs>
          <w:tab w:val="num" w:pos="0"/>
        </w:tabs>
        <w:ind w:left="0" w:firstLine="567"/>
        <w:jc w:val="both"/>
        <w:rPr>
          <w:sz w:val="28"/>
          <w:szCs w:val="28"/>
        </w:rPr>
      </w:pPr>
      <w:r w:rsidRPr="0037298C">
        <w:rPr>
          <w:sz w:val="28"/>
          <w:szCs w:val="28"/>
        </w:rPr>
        <w:t xml:space="preserve">Работы и мероприятия по обеспечению функционирования официального сайта </w:t>
      </w:r>
      <w:r w:rsidR="00CA0A72">
        <w:rPr>
          <w:sz w:val="28"/>
          <w:szCs w:val="28"/>
        </w:rPr>
        <w:t>МБУДО ДШИ ст.Ессентукской</w:t>
      </w:r>
      <w:r w:rsidRPr="0037298C">
        <w:rPr>
          <w:sz w:val="28"/>
          <w:szCs w:val="28"/>
        </w:rPr>
        <w:t xml:space="preserve"> финансируются за счёт всех источников финансовых средств Школы.</w:t>
      </w:r>
    </w:p>
    <w:p w:rsidR="0037298C" w:rsidRPr="0037298C" w:rsidRDefault="0037298C" w:rsidP="0037298C">
      <w:pPr>
        <w:pStyle w:val="a3"/>
        <w:spacing w:before="0" w:beforeAutospacing="0" w:after="0" w:afterAutospacing="0"/>
        <w:ind w:left="567"/>
        <w:jc w:val="center"/>
        <w:rPr>
          <w:b/>
          <w:sz w:val="28"/>
          <w:szCs w:val="28"/>
        </w:rPr>
      </w:pPr>
    </w:p>
    <w:p w:rsidR="0037298C" w:rsidRPr="0037298C" w:rsidRDefault="0037298C" w:rsidP="0037298C">
      <w:pPr>
        <w:pStyle w:val="a3"/>
        <w:spacing w:before="0" w:beforeAutospacing="0" w:after="0" w:afterAutospacing="0"/>
        <w:ind w:left="567"/>
        <w:jc w:val="center"/>
        <w:rPr>
          <w:b/>
          <w:sz w:val="28"/>
          <w:szCs w:val="28"/>
        </w:rPr>
      </w:pPr>
    </w:p>
    <w:p w:rsidR="0037298C" w:rsidRPr="0037298C" w:rsidRDefault="0037298C" w:rsidP="0037298C">
      <w:pPr>
        <w:pStyle w:val="a3"/>
        <w:spacing w:before="0" w:beforeAutospacing="0" w:after="0" w:afterAutospacing="0"/>
        <w:ind w:left="567"/>
        <w:jc w:val="center"/>
        <w:rPr>
          <w:b/>
          <w:sz w:val="28"/>
          <w:szCs w:val="28"/>
        </w:rPr>
      </w:pPr>
    </w:p>
    <w:p w:rsidR="0037298C" w:rsidRPr="0037298C" w:rsidRDefault="0037298C" w:rsidP="0037298C">
      <w:pPr>
        <w:pStyle w:val="a3"/>
        <w:spacing w:before="0" w:beforeAutospacing="0" w:after="0" w:afterAutospacing="0"/>
        <w:ind w:left="567"/>
        <w:jc w:val="center"/>
        <w:rPr>
          <w:b/>
          <w:sz w:val="28"/>
          <w:szCs w:val="28"/>
        </w:rPr>
      </w:pPr>
    </w:p>
    <w:p w:rsidR="0037298C" w:rsidRPr="0037298C" w:rsidRDefault="0037298C" w:rsidP="0037298C">
      <w:pPr>
        <w:pStyle w:val="a3"/>
        <w:spacing w:before="0" w:beforeAutospacing="0" w:after="0" w:afterAutospacing="0"/>
        <w:ind w:left="567"/>
        <w:jc w:val="center"/>
        <w:rPr>
          <w:b/>
          <w:sz w:val="28"/>
          <w:szCs w:val="28"/>
        </w:rPr>
      </w:pPr>
    </w:p>
    <w:p w:rsidR="0037298C" w:rsidRPr="0037298C" w:rsidRDefault="0037298C" w:rsidP="0037298C">
      <w:pPr>
        <w:pStyle w:val="a3"/>
        <w:spacing w:before="0" w:beforeAutospacing="0" w:after="0" w:afterAutospacing="0"/>
        <w:ind w:left="567"/>
        <w:jc w:val="center"/>
        <w:rPr>
          <w:b/>
          <w:sz w:val="28"/>
          <w:szCs w:val="28"/>
        </w:rPr>
      </w:pPr>
    </w:p>
    <w:p w:rsidR="0037298C" w:rsidRPr="0037298C" w:rsidRDefault="0037298C" w:rsidP="0037298C">
      <w:pPr>
        <w:pStyle w:val="a3"/>
        <w:spacing w:before="0" w:beforeAutospacing="0" w:after="0" w:afterAutospacing="0"/>
        <w:ind w:left="567"/>
        <w:jc w:val="center"/>
        <w:rPr>
          <w:b/>
          <w:sz w:val="28"/>
          <w:szCs w:val="28"/>
        </w:rPr>
      </w:pPr>
    </w:p>
    <w:p w:rsidR="0037298C" w:rsidRPr="0037298C" w:rsidRDefault="0037298C" w:rsidP="0037298C">
      <w:pPr>
        <w:pStyle w:val="a3"/>
        <w:spacing w:before="0" w:beforeAutospacing="0" w:after="0" w:afterAutospacing="0"/>
        <w:ind w:left="567"/>
        <w:jc w:val="center"/>
        <w:rPr>
          <w:b/>
          <w:sz w:val="28"/>
          <w:szCs w:val="28"/>
        </w:rPr>
      </w:pPr>
    </w:p>
    <w:p w:rsidR="0037298C" w:rsidRPr="0037298C" w:rsidRDefault="0037298C" w:rsidP="0037298C">
      <w:pPr>
        <w:pStyle w:val="a3"/>
        <w:spacing w:before="0" w:beforeAutospacing="0" w:after="0" w:afterAutospacing="0"/>
        <w:ind w:left="567"/>
        <w:jc w:val="center"/>
        <w:rPr>
          <w:b/>
          <w:sz w:val="28"/>
          <w:szCs w:val="28"/>
        </w:rPr>
      </w:pPr>
    </w:p>
    <w:p w:rsidR="0037298C" w:rsidRPr="0037298C" w:rsidRDefault="0037298C" w:rsidP="0037298C">
      <w:pPr>
        <w:pStyle w:val="a3"/>
        <w:spacing w:before="0" w:beforeAutospacing="0" w:after="0" w:afterAutospacing="0"/>
        <w:ind w:left="567"/>
        <w:jc w:val="center"/>
        <w:rPr>
          <w:b/>
          <w:sz w:val="28"/>
          <w:szCs w:val="28"/>
        </w:rPr>
      </w:pPr>
    </w:p>
    <w:p w:rsidR="0037298C" w:rsidRPr="0037298C" w:rsidRDefault="0037298C" w:rsidP="0037298C">
      <w:pPr>
        <w:pStyle w:val="a3"/>
        <w:spacing w:before="0" w:beforeAutospacing="0" w:after="0" w:afterAutospacing="0"/>
        <w:ind w:left="567"/>
        <w:jc w:val="center"/>
        <w:rPr>
          <w:b/>
          <w:sz w:val="28"/>
          <w:szCs w:val="28"/>
        </w:rPr>
      </w:pPr>
    </w:p>
    <w:p w:rsidR="0037298C" w:rsidRPr="0037298C" w:rsidRDefault="0037298C" w:rsidP="0037298C">
      <w:pPr>
        <w:pStyle w:val="a3"/>
        <w:spacing w:before="0" w:beforeAutospacing="0" w:after="0" w:afterAutospacing="0"/>
        <w:ind w:left="567"/>
        <w:jc w:val="center"/>
        <w:rPr>
          <w:b/>
          <w:sz w:val="28"/>
          <w:szCs w:val="28"/>
        </w:rPr>
      </w:pPr>
    </w:p>
    <w:p w:rsidR="0037298C" w:rsidRPr="0037298C" w:rsidRDefault="0037298C" w:rsidP="0037298C">
      <w:pPr>
        <w:pStyle w:val="a3"/>
        <w:spacing w:before="0" w:beforeAutospacing="0" w:after="0" w:afterAutospacing="0"/>
        <w:ind w:left="567"/>
        <w:jc w:val="center"/>
        <w:rPr>
          <w:b/>
          <w:sz w:val="28"/>
          <w:szCs w:val="28"/>
        </w:rPr>
      </w:pPr>
    </w:p>
    <w:p w:rsidR="0037298C" w:rsidRPr="0037298C" w:rsidRDefault="0037298C" w:rsidP="0037298C">
      <w:pPr>
        <w:pStyle w:val="a3"/>
        <w:spacing w:before="0" w:beforeAutospacing="0" w:after="0" w:afterAutospacing="0"/>
        <w:ind w:left="567"/>
        <w:jc w:val="center"/>
        <w:rPr>
          <w:b/>
          <w:sz w:val="28"/>
          <w:szCs w:val="28"/>
        </w:rPr>
      </w:pPr>
    </w:p>
    <w:p w:rsidR="0037298C" w:rsidRPr="0037298C" w:rsidRDefault="0037298C" w:rsidP="0037298C">
      <w:pPr>
        <w:pStyle w:val="a3"/>
        <w:spacing w:before="0" w:beforeAutospacing="0" w:after="0" w:afterAutospacing="0"/>
        <w:ind w:left="567"/>
        <w:jc w:val="center"/>
        <w:rPr>
          <w:b/>
          <w:sz w:val="28"/>
          <w:szCs w:val="28"/>
        </w:rPr>
      </w:pPr>
    </w:p>
    <w:p w:rsidR="0037298C" w:rsidRPr="0037298C" w:rsidRDefault="0037298C" w:rsidP="0037298C">
      <w:pPr>
        <w:pStyle w:val="a3"/>
        <w:spacing w:before="0" w:beforeAutospacing="0" w:after="0" w:afterAutospacing="0"/>
        <w:ind w:left="567"/>
        <w:jc w:val="center"/>
        <w:rPr>
          <w:b/>
          <w:sz w:val="28"/>
          <w:szCs w:val="28"/>
        </w:rPr>
      </w:pPr>
    </w:p>
    <w:p w:rsidR="0037298C" w:rsidRPr="0037298C" w:rsidRDefault="0037298C" w:rsidP="0037298C">
      <w:pPr>
        <w:pStyle w:val="a3"/>
        <w:spacing w:before="0" w:beforeAutospacing="0" w:after="0" w:afterAutospacing="0"/>
        <w:ind w:left="567"/>
        <w:jc w:val="center"/>
        <w:rPr>
          <w:b/>
          <w:sz w:val="28"/>
          <w:szCs w:val="28"/>
        </w:rPr>
      </w:pPr>
    </w:p>
    <w:p w:rsidR="0037298C" w:rsidRPr="0037298C" w:rsidRDefault="0037298C" w:rsidP="0037298C">
      <w:pPr>
        <w:pStyle w:val="a3"/>
        <w:spacing w:before="0" w:beforeAutospacing="0" w:after="0" w:afterAutospacing="0"/>
        <w:ind w:left="567"/>
        <w:jc w:val="center"/>
        <w:rPr>
          <w:b/>
          <w:sz w:val="28"/>
          <w:szCs w:val="28"/>
        </w:rPr>
      </w:pPr>
    </w:p>
    <w:p w:rsidR="0037298C" w:rsidRPr="0037298C" w:rsidRDefault="0037298C" w:rsidP="0037298C">
      <w:pPr>
        <w:pStyle w:val="a3"/>
        <w:spacing w:before="0" w:beforeAutospacing="0" w:after="0" w:afterAutospacing="0"/>
        <w:ind w:left="567"/>
        <w:jc w:val="center"/>
        <w:rPr>
          <w:b/>
          <w:sz w:val="28"/>
          <w:szCs w:val="28"/>
        </w:rPr>
      </w:pPr>
    </w:p>
    <w:sectPr w:rsidR="0037298C" w:rsidRPr="0037298C" w:rsidSect="00700ED6">
      <w:footerReference w:type="default" r:id="rId10"/>
      <w:pgSz w:w="11906" w:h="16838"/>
      <w:pgMar w:top="1134" w:right="1133" w:bottom="1134" w:left="1701" w:header="708" w:footer="708"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49C" w:rsidRDefault="00EF649C" w:rsidP="00934A28">
      <w:r>
        <w:separator/>
      </w:r>
    </w:p>
  </w:endnote>
  <w:endnote w:type="continuationSeparator" w:id="0">
    <w:p w:rsidR="00EF649C" w:rsidRDefault="00EF649C" w:rsidP="00934A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5289037"/>
      <w:docPartObj>
        <w:docPartGallery w:val="Page Numbers (Bottom of Page)"/>
        <w:docPartUnique/>
      </w:docPartObj>
    </w:sdtPr>
    <w:sdtContent>
      <w:p w:rsidR="00700ED6" w:rsidRDefault="005D701B">
        <w:pPr>
          <w:pStyle w:val="a8"/>
          <w:jc w:val="center"/>
        </w:pPr>
        <w:r>
          <w:fldChar w:fldCharType="begin"/>
        </w:r>
        <w:r w:rsidR="00700ED6">
          <w:instrText>PAGE   \* MERGEFORMAT</w:instrText>
        </w:r>
        <w:r>
          <w:fldChar w:fldCharType="separate"/>
        </w:r>
        <w:r w:rsidR="00934A48">
          <w:rPr>
            <w:noProof/>
          </w:rPr>
          <w:t>3</w:t>
        </w:r>
        <w:r>
          <w:fldChar w:fldCharType="end"/>
        </w:r>
      </w:p>
    </w:sdtContent>
  </w:sdt>
  <w:p w:rsidR="00934A28" w:rsidRDefault="00934A2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49C" w:rsidRDefault="00EF649C" w:rsidP="00934A28">
      <w:r>
        <w:separator/>
      </w:r>
    </w:p>
  </w:footnote>
  <w:footnote w:type="continuationSeparator" w:id="0">
    <w:p w:rsidR="00EF649C" w:rsidRDefault="00EF649C" w:rsidP="00934A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45E00"/>
    <w:multiLevelType w:val="multilevel"/>
    <w:tmpl w:val="BE5C82AC"/>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260"/>
        </w:tabs>
        <w:ind w:left="1260" w:hanging="360"/>
      </w:pPr>
      <w:rPr>
        <w:rFonts w:cs="Times New Roman" w:hint="default"/>
      </w:rPr>
    </w:lvl>
    <w:lvl w:ilvl="2">
      <w:start w:val="1"/>
      <w:numFmt w:val="decimal"/>
      <w:lvlText w:val="%1.%2.%3."/>
      <w:lvlJc w:val="left"/>
      <w:pPr>
        <w:tabs>
          <w:tab w:val="num" w:pos="2520"/>
        </w:tabs>
        <w:ind w:left="2520" w:hanging="720"/>
      </w:pPr>
      <w:rPr>
        <w:rFonts w:cs="Times New Roman" w:hint="default"/>
      </w:rPr>
    </w:lvl>
    <w:lvl w:ilvl="3">
      <w:start w:val="1"/>
      <w:numFmt w:val="decimal"/>
      <w:lvlText w:val="%1.%2.%3.%4."/>
      <w:lvlJc w:val="left"/>
      <w:pPr>
        <w:tabs>
          <w:tab w:val="num" w:pos="3420"/>
        </w:tabs>
        <w:ind w:left="3420" w:hanging="72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580"/>
        </w:tabs>
        <w:ind w:left="5580" w:hanging="1080"/>
      </w:pPr>
      <w:rPr>
        <w:rFonts w:cs="Times New Roman" w:hint="default"/>
      </w:rPr>
    </w:lvl>
    <w:lvl w:ilvl="6">
      <w:start w:val="1"/>
      <w:numFmt w:val="decimal"/>
      <w:lvlText w:val="%1.%2.%3.%4.%5.%6.%7."/>
      <w:lvlJc w:val="left"/>
      <w:pPr>
        <w:tabs>
          <w:tab w:val="num" w:pos="6840"/>
        </w:tabs>
        <w:ind w:left="6840" w:hanging="1440"/>
      </w:pPr>
      <w:rPr>
        <w:rFonts w:cs="Times New Roman" w:hint="default"/>
      </w:rPr>
    </w:lvl>
    <w:lvl w:ilvl="7">
      <w:start w:val="1"/>
      <w:numFmt w:val="decimal"/>
      <w:lvlText w:val="%1.%2.%3.%4.%5.%6.%7.%8."/>
      <w:lvlJc w:val="left"/>
      <w:pPr>
        <w:tabs>
          <w:tab w:val="num" w:pos="7740"/>
        </w:tabs>
        <w:ind w:left="7740" w:hanging="1440"/>
      </w:pPr>
      <w:rPr>
        <w:rFonts w:cs="Times New Roman" w:hint="default"/>
      </w:rPr>
    </w:lvl>
    <w:lvl w:ilvl="8">
      <w:start w:val="1"/>
      <w:numFmt w:val="decimal"/>
      <w:lvlText w:val="%1.%2.%3.%4.%5.%6.%7.%8.%9."/>
      <w:lvlJc w:val="left"/>
      <w:pPr>
        <w:tabs>
          <w:tab w:val="num" w:pos="9000"/>
        </w:tabs>
        <w:ind w:left="9000" w:hanging="1800"/>
      </w:pPr>
      <w:rPr>
        <w:rFonts w:cs="Times New Roman" w:hint="default"/>
      </w:rPr>
    </w:lvl>
  </w:abstractNum>
  <w:abstractNum w:abstractNumId="1">
    <w:nsid w:val="19B318B3"/>
    <w:multiLevelType w:val="hybridMultilevel"/>
    <w:tmpl w:val="8024481A"/>
    <w:lvl w:ilvl="0" w:tplc="7544264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D060FB"/>
    <w:multiLevelType w:val="multilevel"/>
    <w:tmpl w:val="94806F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1F823F4"/>
    <w:multiLevelType w:val="multilevel"/>
    <w:tmpl w:val="14544C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6C27CB9"/>
    <w:multiLevelType w:val="hybridMultilevel"/>
    <w:tmpl w:val="3A509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204186"/>
    <w:multiLevelType w:val="multilevel"/>
    <w:tmpl w:val="166EC03A"/>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1"/>
    <w:footnote w:id="0"/>
  </w:footnotePr>
  <w:endnotePr>
    <w:endnote w:id="-1"/>
    <w:endnote w:id="0"/>
  </w:endnotePr>
  <w:compat/>
  <w:rsids>
    <w:rsidRoot w:val="004B62C1"/>
    <w:rsid w:val="00025BB2"/>
    <w:rsid w:val="000319EA"/>
    <w:rsid w:val="000D2739"/>
    <w:rsid w:val="000D3DE0"/>
    <w:rsid w:val="00153C0E"/>
    <w:rsid w:val="00164512"/>
    <w:rsid w:val="00172D6E"/>
    <w:rsid w:val="001E2DB3"/>
    <w:rsid w:val="00202BF9"/>
    <w:rsid w:val="00261EAF"/>
    <w:rsid w:val="00261F63"/>
    <w:rsid w:val="00262F5F"/>
    <w:rsid w:val="002971D4"/>
    <w:rsid w:val="00297CF7"/>
    <w:rsid w:val="002B4828"/>
    <w:rsid w:val="002D5D10"/>
    <w:rsid w:val="002D7F42"/>
    <w:rsid w:val="002F1BBE"/>
    <w:rsid w:val="00343326"/>
    <w:rsid w:val="0037298C"/>
    <w:rsid w:val="003737F6"/>
    <w:rsid w:val="003C209E"/>
    <w:rsid w:val="003F029D"/>
    <w:rsid w:val="003F5DA9"/>
    <w:rsid w:val="00412871"/>
    <w:rsid w:val="00422704"/>
    <w:rsid w:val="00427856"/>
    <w:rsid w:val="00440074"/>
    <w:rsid w:val="00445E32"/>
    <w:rsid w:val="00451494"/>
    <w:rsid w:val="004750C0"/>
    <w:rsid w:val="00494276"/>
    <w:rsid w:val="004B62C1"/>
    <w:rsid w:val="004B69BB"/>
    <w:rsid w:val="004E3F15"/>
    <w:rsid w:val="004E4F0A"/>
    <w:rsid w:val="004F5DFB"/>
    <w:rsid w:val="004F7737"/>
    <w:rsid w:val="00505D8F"/>
    <w:rsid w:val="005466CE"/>
    <w:rsid w:val="005517F8"/>
    <w:rsid w:val="00555CCA"/>
    <w:rsid w:val="0056517F"/>
    <w:rsid w:val="005C344D"/>
    <w:rsid w:val="005D0B7F"/>
    <w:rsid w:val="005D701B"/>
    <w:rsid w:val="005E772D"/>
    <w:rsid w:val="005F05D1"/>
    <w:rsid w:val="006014DC"/>
    <w:rsid w:val="00623800"/>
    <w:rsid w:val="00650429"/>
    <w:rsid w:val="00666C7A"/>
    <w:rsid w:val="00672F30"/>
    <w:rsid w:val="00686D26"/>
    <w:rsid w:val="006A073B"/>
    <w:rsid w:val="006B0BD4"/>
    <w:rsid w:val="00700ED6"/>
    <w:rsid w:val="00731F83"/>
    <w:rsid w:val="00745597"/>
    <w:rsid w:val="00747E86"/>
    <w:rsid w:val="007608A5"/>
    <w:rsid w:val="007C0AB8"/>
    <w:rsid w:val="007C4258"/>
    <w:rsid w:val="007D729D"/>
    <w:rsid w:val="0080645C"/>
    <w:rsid w:val="00831079"/>
    <w:rsid w:val="008B20D6"/>
    <w:rsid w:val="008E22DF"/>
    <w:rsid w:val="008F3560"/>
    <w:rsid w:val="00913953"/>
    <w:rsid w:val="009155D2"/>
    <w:rsid w:val="00934A28"/>
    <w:rsid w:val="00934A48"/>
    <w:rsid w:val="00956F9A"/>
    <w:rsid w:val="00985605"/>
    <w:rsid w:val="009C0DC0"/>
    <w:rsid w:val="009D2DE6"/>
    <w:rsid w:val="009E17C3"/>
    <w:rsid w:val="00A04201"/>
    <w:rsid w:val="00A50435"/>
    <w:rsid w:val="00A50E55"/>
    <w:rsid w:val="00A6253B"/>
    <w:rsid w:val="00A67248"/>
    <w:rsid w:val="00A90030"/>
    <w:rsid w:val="00AB5CBF"/>
    <w:rsid w:val="00B02DDD"/>
    <w:rsid w:val="00B03B1F"/>
    <w:rsid w:val="00B36BB8"/>
    <w:rsid w:val="00B52326"/>
    <w:rsid w:val="00B87162"/>
    <w:rsid w:val="00B92642"/>
    <w:rsid w:val="00B92DBB"/>
    <w:rsid w:val="00BA5523"/>
    <w:rsid w:val="00BB6098"/>
    <w:rsid w:val="00BE15BA"/>
    <w:rsid w:val="00C06589"/>
    <w:rsid w:val="00C20D5B"/>
    <w:rsid w:val="00C420E4"/>
    <w:rsid w:val="00C61AD7"/>
    <w:rsid w:val="00C87EDB"/>
    <w:rsid w:val="00CA0A72"/>
    <w:rsid w:val="00CC0399"/>
    <w:rsid w:val="00CC2A04"/>
    <w:rsid w:val="00CE7C79"/>
    <w:rsid w:val="00CF4EF6"/>
    <w:rsid w:val="00D13EE3"/>
    <w:rsid w:val="00D21467"/>
    <w:rsid w:val="00D23453"/>
    <w:rsid w:val="00D51019"/>
    <w:rsid w:val="00D73A2D"/>
    <w:rsid w:val="00D83B92"/>
    <w:rsid w:val="00D86030"/>
    <w:rsid w:val="00DA0DCD"/>
    <w:rsid w:val="00DD25B5"/>
    <w:rsid w:val="00E265F8"/>
    <w:rsid w:val="00E52B5A"/>
    <w:rsid w:val="00E76F93"/>
    <w:rsid w:val="00E81E09"/>
    <w:rsid w:val="00EB1146"/>
    <w:rsid w:val="00ED2111"/>
    <w:rsid w:val="00EE08FE"/>
    <w:rsid w:val="00EF649C"/>
    <w:rsid w:val="00F13945"/>
    <w:rsid w:val="00F33558"/>
    <w:rsid w:val="00F42C69"/>
    <w:rsid w:val="00F44CF2"/>
    <w:rsid w:val="00F8281D"/>
    <w:rsid w:val="00FA3892"/>
    <w:rsid w:val="00FB24F2"/>
    <w:rsid w:val="00FB7C6A"/>
    <w:rsid w:val="00FC031D"/>
    <w:rsid w:val="00FC56FB"/>
    <w:rsid w:val="00FC5E2F"/>
    <w:rsid w:val="00FE43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B5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E52B5A"/>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2B5A"/>
    <w:rPr>
      <w:rFonts w:ascii="Times New Roman" w:eastAsia="Times New Roman" w:hAnsi="Times New Roman" w:cs="Times New Roman"/>
      <w:b/>
      <w:bCs/>
      <w:kern w:val="36"/>
      <w:sz w:val="48"/>
      <w:szCs w:val="48"/>
      <w:lang w:eastAsia="ru-RU"/>
    </w:rPr>
  </w:style>
  <w:style w:type="paragraph" w:styleId="a3">
    <w:name w:val="Normal (Web)"/>
    <w:basedOn w:val="a"/>
    <w:semiHidden/>
    <w:rsid w:val="00E52B5A"/>
    <w:pPr>
      <w:spacing w:before="100" w:beforeAutospacing="1" w:after="100" w:afterAutospacing="1"/>
    </w:pPr>
  </w:style>
  <w:style w:type="paragraph" w:styleId="a4">
    <w:name w:val="Body Text Indent"/>
    <w:basedOn w:val="a"/>
    <w:link w:val="a5"/>
    <w:rsid w:val="008E22DF"/>
    <w:pPr>
      <w:spacing w:after="120"/>
      <w:ind w:left="283"/>
    </w:pPr>
  </w:style>
  <w:style w:type="character" w:customStyle="1" w:styleId="a5">
    <w:name w:val="Основной текст с отступом Знак"/>
    <w:basedOn w:val="a0"/>
    <w:link w:val="a4"/>
    <w:rsid w:val="008E22DF"/>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934A28"/>
    <w:pPr>
      <w:tabs>
        <w:tab w:val="center" w:pos="4677"/>
        <w:tab w:val="right" w:pos="9355"/>
      </w:tabs>
    </w:pPr>
  </w:style>
  <w:style w:type="character" w:customStyle="1" w:styleId="a7">
    <w:name w:val="Верхний колонтитул Знак"/>
    <w:basedOn w:val="a0"/>
    <w:link w:val="a6"/>
    <w:uiPriority w:val="99"/>
    <w:rsid w:val="00934A28"/>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34A28"/>
    <w:pPr>
      <w:tabs>
        <w:tab w:val="center" w:pos="4677"/>
        <w:tab w:val="right" w:pos="9355"/>
      </w:tabs>
    </w:pPr>
  </w:style>
  <w:style w:type="character" w:customStyle="1" w:styleId="a9">
    <w:name w:val="Нижний колонтитул Знак"/>
    <w:basedOn w:val="a0"/>
    <w:link w:val="a8"/>
    <w:uiPriority w:val="99"/>
    <w:rsid w:val="00934A28"/>
    <w:rPr>
      <w:rFonts w:ascii="Times New Roman" w:eastAsia="Times New Roman" w:hAnsi="Times New Roman" w:cs="Times New Roman"/>
      <w:sz w:val="24"/>
      <w:szCs w:val="24"/>
      <w:lang w:eastAsia="ru-RU"/>
    </w:rPr>
  </w:style>
  <w:style w:type="paragraph" w:styleId="aa">
    <w:name w:val="List Paragraph"/>
    <w:basedOn w:val="a"/>
    <w:uiPriority w:val="34"/>
    <w:qFormat/>
    <w:rsid w:val="009E17C3"/>
    <w:pPr>
      <w:ind w:left="720"/>
      <w:contextualSpacing/>
    </w:pPr>
  </w:style>
  <w:style w:type="paragraph" w:styleId="ab">
    <w:name w:val="Balloon Text"/>
    <w:basedOn w:val="a"/>
    <w:link w:val="ac"/>
    <w:uiPriority w:val="99"/>
    <w:semiHidden/>
    <w:unhideWhenUsed/>
    <w:rsid w:val="00FC031D"/>
    <w:rPr>
      <w:rFonts w:ascii="Tahoma" w:hAnsi="Tahoma" w:cs="Tahoma"/>
      <w:sz w:val="16"/>
      <w:szCs w:val="16"/>
    </w:rPr>
  </w:style>
  <w:style w:type="character" w:customStyle="1" w:styleId="ac">
    <w:name w:val="Текст выноски Знак"/>
    <w:basedOn w:val="a0"/>
    <w:link w:val="ab"/>
    <w:uiPriority w:val="99"/>
    <w:semiHidden/>
    <w:rsid w:val="00FC031D"/>
    <w:rPr>
      <w:rFonts w:ascii="Tahoma" w:eastAsia="Times New Roman" w:hAnsi="Tahoma" w:cs="Tahoma"/>
      <w:sz w:val="16"/>
      <w:szCs w:val="16"/>
      <w:lang w:eastAsia="ru-RU"/>
    </w:rPr>
  </w:style>
  <w:style w:type="table" w:styleId="ad">
    <w:name w:val="Table Grid"/>
    <w:basedOn w:val="a1"/>
    <w:rsid w:val="00B52326"/>
    <w:pPr>
      <w:spacing w:after="0" w:line="240" w:lineRule="auto"/>
      <w:ind w:firstLine="709"/>
    </w:pPr>
    <w:rPr>
      <w:rFonts w:ascii="Times New Roman" w:eastAsia="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rsid w:val="0037298C"/>
    <w:rPr>
      <w:rFonts w:cs="Times New Roman"/>
      <w:color w:val="0000FF"/>
      <w:u w:val="single"/>
    </w:rPr>
  </w:style>
  <w:style w:type="paragraph" w:customStyle="1" w:styleId="ConsPlusNormal">
    <w:name w:val="ConsPlusNormal"/>
    <w:uiPriority w:val="99"/>
    <w:rsid w:val="0037298C"/>
    <w:pPr>
      <w:widowControl w:val="0"/>
      <w:autoSpaceDE w:val="0"/>
      <w:autoSpaceDN w:val="0"/>
      <w:adjustRightInd w:val="0"/>
      <w:spacing w:after="0" w:line="240" w:lineRule="auto"/>
    </w:pPr>
    <w:rPr>
      <w:rFonts w:ascii="Arial" w:eastAsia="Calibri"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B5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E52B5A"/>
    <w:pPr>
      <w:spacing w:before="100" w:beforeAutospacing="1" w:after="100" w:afterAutospacing="1"/>
      <w:outlineLvl w:val="0"/>
    </w:pPr>
    <w:rPr>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2B5A"/>
    <w:rPr>
      <w:rFonts w:ascii="Times New Roman" w:eastAsia="Times New Roman" w:hAnsi="Times New Roman" w:cs="Times New Roman"/>
      <w:b/>
      <w:bCs/>
      <w:kern w:val="36"/>
      <w:sz w:val="48"/>
      <w:szCs w:val="48"/>
      <w:lang w:eastAsia="ru-RU"/>
    </w:rPr>
  </w:style>
  <w:style w:type="paragraph" w:styleId="a3">
    <w:name w:val="Normal (Web)"/>
    <w:basedOn w:val="a"/>
    <w:semiHidden/>
    <w:rsid w:val="00E52B5A"/>
    <w:pPr>
      <w:spacing w:before="100" w:beforeAutospacing="1" w:after="100" w:afterAutospacing="1"/>
    </w:pPr>
  </w:style>
  <w:style w:type="paragraph" w:styleId="a4">
    <w:name w:val="Body Text Indent"/>
    <w:basedOn w:val="a"/>
    <w:link w:val="a5"/>
    <w:rsid w:val="008E22DF"/>
    <w:pPr>
      <w:spacing w:after="120"/>
      <w:ind w:left="283"/>
    </w:pPr>
  </w:style>
  <w:style w:type="character" w:customStyle="1" w:styleId="a5">
    <w:name w:val="Основной текст с отступом Знак"/>
    <w:basedOn w:val="a0"/>
    <w:link w:val="a4"/>
    <w:rsid w:val="008E22DF"/>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934A28"/>
    <w:pPr>
      <w:tabs>
        <w:tab w:val="center" w:pos="4677"/>
        <w:tab w:val="right" w:pos="9355"/>
      </w:tabs>
    </w:pPr>
  </w:style>
  <w:style w:type="character" w:customStyle="1" w:styleId="a7">
    <w:name w:val="Верхний колонтитул Знак"/>
    <w:basedOn w:val="a0"/>
    <w:link w:val="a6"/>
    <w:uiPriority w:val="99"/>
    <w:rsid w:val="00934A28"/>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34A28"/>
    <w:pPr>
      <w:tabs>
        <w:tab w:val="center" w:pos="4677"/>
        <w:tab w:val="right" w:pos="9355"/>
      </w:tabs>
    </w:pPr>
  </w:style>
  <w:style w:type="character" w:customStyle="1" w:styleId="a9">
    <w:name w:val="Нижний колонтитул Знак"/>
    <w:basedOn w:val="a0"/>
    <w:link w:val="a8"/>
    <w:uiPriority w:val="99"/>
    <w:rsid w:val="00934A28"/>
    <w:rPr>
      <w:rFonts w:ascii="Times New Roman" w:eastAsia="Times New Roman" w:hAnsi="Times New Roman" w:cs="Times New Roman"/>
      <w:sz w:val="24"/>
      <w:szCs w:val="24"/>
      <w:lang w:eastAsia="ru-RU"/>
    </w:rPr>
  </w:style>
  <w:style w:type="paragraph" w:styleId="aa">
    <w:name w:val="List Paragraph"/>
    <w:basedOn w:val="a"/>
    <w:uiPriority w:val="34"/>
    <w:qFormat/>
    <w:rsid w:val="009E17C3"/>
    <w:pPr>
      <w:ind w:left="720"/>
      <w:contextualSpacing/>
    </w:pPr>
  </w:style>
  <w:style w:type="paragraph" w:styleId="ab">
    <w:name w:val="Balloon Text"/>
    <w:basedOn w:val="a"/>
    <w:link w:val="ac"/>
    <w:uiPriority w:val="99"/>
    <w:semiHidden/>
    <w:unhideWhenUsed/>
    <w:rsid w:val="00FC031D"/>
    <w:rPr>
      <w:rFonts w:ascii="Tahoma" w:hAnsi="Tahoma" w:cs="Tahoma"/>
      <w:sz w:val="16"/>
      <w:szCs w:val="16"/>
    </w:rPr>
  </w:style>
  <w:style w:type="character" w:customStyle="1" w:styleId="ac">
    <w:name w:val="Текст выноски Знак"/>
    <w:basedOn w:val="a0"/>
    <w:link w:val="ab"/>
    <w:uiPriority w:val="99"/>
    <w:semiHidden/>
    <w:rsid w:val="00FC031D"/>
    <w:rPr>
      <w:rFonts w:ascii="Tahoma" w:eastAsia="Times New Roman" w:hAnsi="Tahoma" w:cs="Tahoma"/>
      <w:sz w:val="16"/>
      <w:szCs w:val="16"/>
      <w:lang w:eastAsia="ru-RU"/>
    </w:rPr>
  </w:style>
  <w:style w:type="table" w:styleId="ad">
    <w:name w:val="Table Grid"/>
    <w:basedOn w:val="a1"/>
    <w:rsid w:val="00B52326"/>
    <w:pPr>
      <w:spacing w:after="0" w:line="240" w:lineRule="auto"/>
      <w:ind w:firstLine="709"/>
    </w:pPr>
    <w:rPr>
      <w:rFonts w:ascii="Times New Roman" w:eastAsia="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rsid w:val="0037298C"/>
    <w:rPr>
      <w:rFonts w:cs="Times New Roman"/>
      <w:color w:val="0000FF"/>
      <w:u w:val="single"/>
    </w:rPr>
  </w:style>
  <w:style w:type="paragraph" w:customStyle="1" w:styleId="ConsPlusNormal">
    <w:name w:val="ConsPlusNormal"/>
    <w:uiPriority w:val="99"/>
    <w:rsid w:val="0037298C"/>
    <w:pPr>
      <w:widowControl w:val="0"/>
      <w:autoSpaceDE w:val="0"/>
      <w:autoSpaceDN w:val="0"/>
      <w:adjustRightInd w:val="0"/>
      <w:spacing w:after="0" w:line="240" w:lineRule="auto"/>
    </w:pPr>
    <w:rPr>
      <w:rFonts w:ascii="Arial" w:eastAsia="Calibri"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6E50C3BD8D93EDDA3330A16374847A8D18A628C2846938A3D5AEFA06E1C3CF28B88E1FB4A8FB74V6f0K"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DF6E50C3BD8D93EDDA3330A16374847A8D1AA72AC68E6938A3D5AEFA06E1C3CF28B88E1FB4A8FF72V6f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631</TotalTime>
  <Pages>8</Pages>
  <Words>2107</Words>
  <Characters>12013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122</cp:revision>
  <cp:lastPrinted>2014-04-17T08:30:00Z</cp:lastPrinted>
  <dcterms:created xsi:type="dcterms:W3CDTF">2013-04-18T14:56:00Z</dcterms:created>
  <dcterms:modified xsi:type="dcterms:W3CDTF">2019-09-05T12:48:00Z</dcterms:modified>
</cp:coreProperties>
</file>