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bookmarkStart w:id="0" w:name="_Hlk512415247"/>
      <w:bookmarkStart w:id="1" w:name="_Hlk512416217"/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дополнительного образования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«Детская школа искусств»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  <w:bookmarkEnd w:id="0"/>
    </w:p>
    <w:bookmarkEnd w:id="1"/>
    <w:p w:rsidR="00634BAD" w:rsidRPr="00634BAD" w:rsidRDefault="00634BAD" w:rsidP="00634B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Программа 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>по дополнительной общеразвивающей программе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 xml:space="preserve"> в области музыкального искусства 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34BAD">
        <w:rPr>
          <w:rFonts w:ascii="Times New Roman" w:hAnsi="Times New Roman"/>
          <w:b/>
          <w:sz w:val="36"/>
          <w:szCs w:val="36"/>
        </w:rPr>
        <w:t xml:space="preserve"> «Основы музыкально</w:t>
      </w:r>
      <w:r w:rsidR="002D57D6">
        <w:rPr>
          <w:rFonts w:ascii="Times New Roman" w:hAnsi="Times New Roman"/>
          <w:b/>
          <w:sz w:val="36"/>
          <w:szCs w:val="36"/>
        </w:rPr>
        <w:t>й</w:t>
      </w:r>
      <w:r w:rsidRPr="00634BAD">
        <w:rPr>
          <w:rFonts w:ascii="Times New Roman" w:hAnsi="Times New Roman"/>
          <w:b/>
          <w:sz w:val="36"/>
          <w:szCs w:val="36"/>
        </w:rPr>
        <w:t xml:space="preserve"> </w:t>
      </w:r>
      <w:r w:rsidR="002D57D6">
        <w:rPr>
          <w:rFonts w:ascii="Times New Roman" w:hAnsi="Times New Roman"/>
          <w:b/>
          <w:sz w:val="36"/>
          <w:szCs w:val="36"/>
        </w:rPr>
        <w:t>грамоты</w:t>
      </w:r>
      <w:r w:rsidRPr="00634BAD">
        <w:rPr>
          <w:rFonts w:ascii="Times New Roman" w:hAnsi="Times New Roman"/>
          <w:b/>
          <w:sz w:val="36"/>
          <w:szCs w:val="36"/>
        </w:rPr>
        <w:t>»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>Учебный предмет ПО.01.УП.01</w:t>
      </w:r>
    </w:p>
    <w:p w:rsidR="00634BAD" w:rsidRPr="00634BAD" w:rsidRDefault="002D57D6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«Музыкальная азбука</w:t>
      </w:r>
      <w:r w:rsidR="00634BAD" w:rsidRPr="00634BAD">
        <w:rPr>
          <w:rFonts w:ascii="Times New Roman" w:hAnsi="Times New Roman"/>
          <w:b/>
          <w:sz w:val="28"/>
          <w:szCs w:val="28"/>
        </w:rPr>
        <w:t>»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proofErr w:type="spellStart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ст</w:t>
      </w:r>
      <w:proofErr w:type="gramStart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.Е</w:t>
      </w:r>
      <w:proofErr w:type="gramEnd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ссентукская</w:t>
      </w:r>
      <w:proofErr w:type="spellEnd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, 2017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901"/>
        <w:tblW w:w="9180" w:type="dxa"/>
        <w:tblLayout w:type="fixed"/>
        <w:tblLook w:val="04A0" w:firstRow="1" w:lastRow="0" w:firstColumn="1" w:lastColumn="0" w:noHBand="0" w:noVBand="1"/>
      </w:tblPr>
      <w:tblGrid>
        <w:gridCol w:w="4510"/>
        <w:gridCol w:w="4670"/>
      </w:tblGrid>
      <w:tr w:rsidR="00634BAD" w:rsidRPr="00634BAD" w:rsidTr="00B95D19">
        <w:trPr>
          <w:trHeight w:val="2535"/>
        </w:trPr>
        <w:tc>
          <w:tcPr>
            <w:tcW w:w="4510" w:type="dxa"/>
          </w:tcPr>
          <w:p w:rsidR="00634BAD" w:rsidRPr="00634BAD" w:rsidRDefault="00634BAD" w:rsidP="00634BA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«Рассмотрено» 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МБУДО ДШИ </w:t>
            </w:r>
            <w:proofErr w:type="spell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634BAD" w:rsidRPr="00634BAD" w:rsidRDefault="00634BAD" w:rsidP="00634BA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«28» декабря 2017 г. Протокол № 6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0" w:type="dxa"/>
          </w:tcPr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«Утверждаю»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Директор МБУДО ДШИ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_________(</w:t>
            </w:r>
            <w:proofErr w:type="spell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подпись                 Ф.И.О.                     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«28»декабря 2017г.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34BAD" w:rsidRPr="00634BAD" w:rsidRDefault="00634BAD" w:rsidP="00634BA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512417059"/>
      <w:r w:rsidRPr="00634BA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Разработчик: </w:t>
      </w:r>
      <w:bookmarkStart w:id="3" w:name="_Hlk512415311"/>
      <w:r w:rsidR="001D4BEC">
        <w:rPr>
          <w:rFonts w:ascii="Times New Roman" w:hAnsi="Times New Roman"/>
          <w:kern w:val="1"/>
          <w:sz w:val="28"/>
          <w:szCs w:val="28"/>
          <w:lang w:eastAsia="hi-IN" w:bidi="hi-IN"/>
        </w:rPr>
        <w:t>Швидунова Татьяна Павловна</w:t>
      </w:r>
      <w:r w:rsidRPr="00634BA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</w:t>
      </w:r>
      <w:r w:rsidRPr="00634BAD">
        <w:rPr>
          <w:rFonts w:ascii="Times New Roman" w:eastAsia="Calibri" w:hAnsi="Times New Roman"/>
          <w:sz w:val="28"/>
          <w:szCs w:val="28"/>
        </w:rPr>
        <w:t xml:space="preserve">МБУДО «Детская школа искусств» </w:t>
      </w:r>
      <w:proofErr w:type="spellStart"/>
      <w:r w:rsidRPr="00634BA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634BA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634BA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bookmarkEnd w:id="3"/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4" w:name="_Hlk512415322"/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Рецензент:</w:t>
      </w:r>
      <w:bookmarkStart w:id="5" w:name="_Hlk512414632"/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Линева Инта Вячеславовна,</w:t>
      </w:r>
      <w:bookmarkEnd w:id="5"/>
      <w:r w:rsidRPr="00634B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МБУДО </w:t>
      </w:r>
      <w:r w:rsidRPr="00634BAD">
        <w:rPr>
          <w:rFonts w:ascii="Times New Roman" w:eastAsia="Calibri" w:hAnsi="Times New Roman"/>
          <w:sz w:val="28"/>
          <w:szCs w:val="28"/>
        </w:rPr>
        <w:t xml:space="preserve">«Детская школа искусств» </w:t>
      </w:r>
      <w:proofErr w:type="spellStart"/>
      <w:r w:rsidRPr="00634BA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634BA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634BA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Рецензент: </w:t>
      </w:r>
      <w:proofErr w:type="spellStart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Шахбанова</w:t>
      </w:r>
      <w:proofErr w:type="spellEnd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Разият</w:t>
      </w:r>
      <w:proofErr w:type="spellEnd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Абильевна</w:t>
      </w:r>
      <w:proofErr w:type="spellEnd"/>
      <w:r w:rsidRPr="00634BA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МБУДО </w:t>
      </w:r>
      <w:r w:rsidRPr="00634BAD">
        <w:rPr>
          <w:rFonts w:ascii="Times New Roman" w:eastAsia="Calibri" w:hAnsi="Times New Roman"/>
          <w:sz w:val="28"/>
          <w:szCs w:val="28"/>
        </w:rPr>
        <w:t xml:space="preserve">«Детская школа искусств» </w:t>
      </w:r>
      <w:proofErr w:type="spellStart"/>
      <w:r w:rsidRPr="00634BA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634BA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634BA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bookmarkEnd w:id="2"/>
    <w:bookmarkEnd w:id="4"/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4094D" w:rsidRDefault="0094094D" w:rsidP="0094094D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B52735">
      <w:pPr>
        <w:autoSpaceDE w:val="0"/>
        <w:autoSpaceDN w:val="0"/>
        <w:adjustRightInd w:val="0"/>
        <w:spacing w:before="120" w:after="120" w:line="36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-Характеристика учебного предмета, его место и роль в образовательном процессе;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-Срок реализации учебного предмета;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-Объем учебного времени, предусмотренный учебным планом образовательного -учреждения на реализацию учебного предмета;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-Форма проведения учебных аудиторных занятий;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-Цели и задачи учебного предмета;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-Обоснование структуры программы учебного предмета;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-Методы обучения;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-Описание материально-технических условий реализации учебного предмета;</w:t>
      </w:r>
    </w:p>
    <w:p w:rsidR="003021E1" w:rsidRP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Содержание учебного предмета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3021E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-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</w:t>
      </w:r>
      <w:r w:rsidR="00B7391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Годовые 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требования </w:t>
      </w:r>
    </w:p>
    <w:p w:rsidR="003021E1" w:rsidRP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3021E1" w:rsidRP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-Аттестация: цели, виды, форма, содержание;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</w:t>
      </w:r>
      <w:r w:rsidRPr="003021E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Критерии оценки;</w:t>
      </w:r>
    </w:p>
    <w:p w:rsidR="003021E1" w:rsidRP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педагогическим работникам;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по организации самостоятельной работы;</w:t>
      </w:r>
    </w:p>
    <w:p w:rsidR="003021E1" w:rsidRPr="009F6C86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Pr="009F6C86" w:rsidRDefault="003021E1" w:rsidP="00B52735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B52735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3021E1" w:rsidRPr="009F6C86" w:rsidRDefault="005C1D27" w:rsidP="0032094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 w:rsidR="003021E1"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-Учебно-методическая литература;</w:t>
      </w:r>
    </w:p>
    <w:p w:rsidR="003021E1" w:rsidRDefault="003021E1" w:rsidP="0032094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FD4361" w:rsidRDefault="00FD4361" w:rsidP="0032094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FD4361" w:rsidRDefault="00FD4361" w:rsidP="0032094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FD4361" w:rsidRDefault="00FD4361" w:rsidP="0032094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70F63" w:rsidRPr="008F2CE7" w:rsidRDefault="00970F63" w:rsidP="00970F6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highlight w:val="white"/>
        </w:rPr>
      </w:pPr>
      <w:r w:rsidRPr="008F2CE7">
        <w:rPr>
          <w:rFonts w:ascii="Times New Roman" w:hAnsi="Times New Roman"/>
          <w:b/>
          <w:sz w:val="28"/>
          <w:szCs w:val="28"/>
          <w:highlight w:val="white"/>
          <w:lang w:val="en-US"/>
        </w:rPr>
        <w:lastRenderedPageBreak/>
        <w:t>I</w:t>
      </w:r>
      <w:r w:rsidRPr="008F2CE7">
        <w:rPr>
          <w:rFonts w:ascii="Times New Roman" w:hAnsi="Times New Roman"/>
          <w:b/>
          <w:sz w:val="28"/>
          <w:szCs w:val="28"/>
          <w:highlight w:val="white"/>
        </w:rPr>
        <w:t>.</w:t>
      </w:r>
      <w:r w:rsidRPr="008F2CE7">
        <w:rPr>
          <w:rFonts w:ascii="Times New Roman" w:hAnsi="Times New Roman"/>
          <w:b/>
          <w:caps/>
          <w:sz w:val="28"/>
          <w:szCs w:val="28"/>
          <w:highlight w:val="white"/>
        </w:rPr>
        <w:t>Пояснительная записка</w:t>
      </w:r>
    </w:p>
    <w:p w:rsidR="00970F63" w:rsidRPr="008F2CE7" w:rsidRDefault="00970F63" w:rsidP="00970F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8F2CE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970F63" w:rsidRPr="008F2CE7" w:rsidRDefault="00970F63" w:rsidP="00AB43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2CE7">
        <w:rPr>
          <w:rFonts w:ascii="Times New Roman" w:hAnsi="Times New Roman"/>
          <w:sz w:val="28"/>
          <w:szCs w:val="28"/>
          <w:lang w:eastAsia="zh-CN"/>
        </w:rPr>
        <w:t xml:space="preserve">Программа учебного предмета </w:t>
      </w:r>
      <w:r w:rsidR="00AB4316" w:rsidRPr="00AB4316">
        <w:rPr>
          <w:rFonts w:ascii="Times New Roman" w:hAnsi="Times New Roman"/>
          <w:sz w:val="28"/>
          <w:szCs w:val="28"/>
          <w:lang w:eastAsia="zh-CN"/>
        </w:rPr>
        <w:t>«Музыкальн</w:t>
      </w:r>
      <w:r w:rsidR="00DF7249">
        <w:rPr>
          <w:rFonts w:ascii="Times New Roman" w:hAnsi="Times New Roman"/>
          <w:sz w:val="28"/>
          <w:szCs w:val="28"/>
          <w:lang w:eastAsia="zh-CN"/>
        </w:rPr>
        <w:t>ая азбука</w:t>
      </w:r>
      <w:r w:rsidR="00AB4316" w:rsidRPr="00AB4316">
        <w:rPr>
          <w:rFonts w:ascii="Times New Roman" w:hAnsi="Times New Roman"/>
          <w:sz w:val="28"/>
          <w:szCs w:val="28"/>
          <w:lang w:eastAsia="zh-CN"/>
        </w:rPr>
        <w:t>»</w:t>
      </w:r>
      <w:r w:rsidR="00AB431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F2CE7">
        <w:rPr>
          <w:rFonts w:ascii="Times New Roman" w:hAnsi="Times New Roman"/>
          <w:sz w:val="28"/>
          <w:szCs w:val="28"/>
          <w:lang w:eastAsia="zh-CN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 исполнительства в детских школах искусств</w:t>
      </w:r>
      <w:r w:rsidRPr="008F2CE7">
        <w:rPr>
          <w:rFonts w:ascii="Times New Roman" w:eastAsia="Times New Roman" w:hAnsi="Times New Roman"/>
          <w:sz w:val="28"/>
          <w:szCs w:val="28"/>
        </w:rPr>
        <w:t xml:space="preserve"> и является частью дополнительной общеразвивающей программы в области музыкального искусства «Основы музыкально</w:t>
      </w:r>
      <w:r w:rsidR="00DF7249">
        <w:rPr>
          <w:rFonts w:ascii="Times New Roman" w:eastAsia="Times New Roman" w:hAnsi="Times New Roman"/>
          <w:sz w:val="28"/>
          <w:szCs w:val="28"/>
        </w:rPr>
        <w:t>й грамоты</w:t>
      </w:r>
      <w:proofErr w:type="gramEnd"/>
      <w:r w:rsidRPr="008F2CE7">
        <w:rPr>
          <w:rFonts w:ascii="Times New Roman" w:eastAsia="Times New Roman" w:hAnsi="Times New Roman"/>
          <w:sz w:val="28"/>
          <w:szCs w:val="28"/>
        </w:rPr>
        <w:t>» с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>о сроком обучения 1 год.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2CE7">
        <w:rPr>
          <w:rFonts w:ascii="Times New Roman" w:hAnsi="Times New Roman"/>
          <w:sz w:val="28"/>
          <w:szCs w:val="28"/>
          <w:lang w:eastAsia="zh-CN"/>
        </w:rPr>
        <w:t xml:space="preserve">Учебный предмет </w:t>
      </w:r>
      <w:r w:rsidR="00AB4316" w:rsidRPr="00AB4316">
        <w:rPr>
          <w:rFonts w:ascii="Times New Roman" w:hAnsi="Times New Roman"/>
          <w:sz w:val="28"/>
          <w:szCs w:val="28"/>
          <w:lang w:eastAsia="zh-CN"/>
        </w:rPr>
        <w:t>«Музыкальн</w:t>
      </w:r>
      <w:r w:rsidR="00207534">
        <w:rPr>
          <w:rFonts w:ascii="Times New Roman" w:hAnsi="Times New Roman"/>
          <w:sz w:val="28"/>
          <w:szCs w:val="28"/>
          <w:lang w:eastAsia="zh-CN"/>
        </w:rPr>
        <w:t>ая азбука</w:t>
      </w:r>
      <w:r w:rsidR="00AB4316" w:rsidRPr="00AB4316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207534" w:rsidRPr="00207534">
        <w:rPr>
          <w:rFonts w:ascii="Times New Roman" w:eastAsia="Times New Roman" w:hAnsi="Times New Roman"/>
          <w:sz w:val="28"/>
          <w:szCs w:val="28"/>
          <w:lang w:eastAsia="ru-RU"/>
        </w:rPr>
        <w:t>развива</w:t>
      </w:r>
      <w:r w:rsidR="002075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7534" w:rsidRPr="00207534">
        <w:rPr>
          <w:rFonts w:ascii="Times New Roman" w:eastAsia="Times New Roman" w:hAnsi="Times New Roman"/>
          <w:sz w:val="28"/>
          <w:szCs w:val="28"/>
          <w:lang w:eastAsia="ru-RU"/>
        </w:rPr>
        <w:t xml:space="preserve">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</w:r>
      <w:r w:rsidR="00207534">
        <w:rPr>
          <w:rFonts w:ascii="Times New Roman" w:eastAsia="Times New Roman" w:hAnsi="Times New Roman"/>
          <w:sz w:val="28"/>
          <w:szCs w:val="28"/>
          <w:lang w:eastAsia="ru-RU"/>
        </w:rPr>
        <w:t>Занятия по предмету</w:t>
      </w:r>
      <w:r w:rsidR="00207534" w:rsidRPr="0020753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 расширению музыкального кругозора, формированию музыкального вкуса, пробуждению любви к музыке</w:t>
      </w:r>
      <w:r w:rsidR="002075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7534" w:rsidRPr="00207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CE7">
        <w:rPr>
          <w:rFonts w:ascii="Times New Roman" w:hAnsi="Times New Roman"/>
          <w:sz w:val="28"/>
          <w:szCs w:val="28"/>
          <w:lang w:eastAsia="zh-CN"/>
        </w:rPr>
        <w:t>получение ими художественного образования, а также на эстетическое воспитание и духовно-нравственное развитие ученика.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2CE7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2CE7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8F2CE7">
        <w:rPr>
          <w:rFonts w:ascii="Times New Roman" w:hAnsi="Times New Roman"/>
          <w:sz w:val="28"/>
          <w:szCs w:val="28"/>
        </w:rPr>
        <w:t xml:space="preserve"> данной программы </w:t>
      </w:r>
      <w:r w:rsidRPr="008F2CE7"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возрасте с 5 до 15 лет, составляет 1 год.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F2C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8F2CE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предусмотренный учебным планом образовательного учреждения на реализацию учебного предмета </w:t>
      </w:r>
      <w:r w:rsidR="00AB4316" w:rsidRPr="00AB4316">
        <w:rPr>
          <w:rFonts w:ascii="Times New Roman" w:hAnsi="Times New Roman"/>
          <w:color w:val="000000"/>
          <w:sz w:val="28"/>
          <w:szCs w:val="28"/>
          <w:lang w:eastAsia="zh-CN"/>
        </w:rPr>
        <w:t>«Музыкальный инструмент (фортепиано)»</w:t>
      </w:r>
      <w:r w:rsidRPr="008F2CE7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970F63" w:rsidRPr="008F2CE7" w:rsidRDefault="00970F63" w:rsidP="00882AE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F2C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p w:rsidR="00970F63" w:rsidRPr="008F2CE7" w:rsidRDefault="00970F63" w:rsidP="00882AE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1935" w:tblpYSpec="bottom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701"/>
      </w:tblGrid>
      <w:tr w:rsidR="00970F63" w:rsidRPr="008F2CE7" w:rsidTr="00B95D19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701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0F63" w:rsidRPr="008F2CE7" w:rsidTr="00B95D19">
        <w:tc>
          <w:tcPr>
            <w:tcW w:w="7338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1701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970F63" w:rsidRPr="008F2CE7" w:rsidTr="00B95D19"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на </w:t>
            </w:r>
            <w:r w:rsidRPr="008F2C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(в неделю)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0F63" w:rsidRPr="008F2CE7" w:rsidTr="00B95D19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970F63" w:rsidRPr="008F2CE7" w:rsidTr="00B95D19">
        <w:tc>
          <w:tcPr>
            <w:tcW w:w="7338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на </w:t>
            </w:r>
            <w:r w:rsidRPr="008F2C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самостоятельную</w:t>
            </w: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 в неделю</w:t>
            </w:r>
          </w:p>
        </w:tc>
        <w:tc>
          <w:tcPr>
            <w:tcW w:w="1701" w:type="dxa"/>
            <w:shd w:val="clear" w:color="auto" w:fill="auto"/>
          </w:tcPr>
          <w:p w:rsidR="00970F63" w:rsidRPr="008F2CE7" w:rsidRDefault="005D4CAE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0F63" w:rsidRPr="008F2CE7" w:rsidTr="00B95D19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5D4CAE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970F63" w:rsidRPr="008F2CE7" w:rsidTr="00B95D19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5D4CAE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5D4CAE" w:rsidRPr="005D4CAE" w:rsidRDefault="00970F63" w:rsidP="005D4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CE7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8F2CE7">
        <w:rPr>
          <w:rFonts w:ascii="Times New Roman" w:hAnsi="Times New Roman"/>
          <w:sz w:val="28"/>
          <w:szCs w:val="28"/>
        </w:rPr>
        <w:t xml:space="preserve"> </w:t>
      </w:r>
      <w:r w:rsidR="005D4CAE" w:rsidRPr="005D4CAE">
        <w:rPr>
          <w:rFonts w:ascii="Times New Roman" w:hAnsi="Times New Roman"/>
          <w:sz w:val="28"/>
          <w:szCs w:val="28"/>
        </w:rPr>
        <w:t>мелкогруппов</w:t>
      </w:r>
      <w:r w:rsidR="005D4CAE">
        <w:rPr>
          <w:rFonts w:ascii="Times New Roman" w:hAnsi="Times New Roman"/>
          <w:sz w:val="28"/>
          <w:szCs w:val="28"/>
        </w:rPr>
        <w:t>ая</w:t>
      </w:r>
      <w:r w:rsidR="005D4CAE" w:rsidRPr="005D4CAE">
        <w:rPr>
          <w:rFonts w:ascii="Times New Roman" w:hAnsi="Times New Roman"/>
          <w:sz w:val="28"/>
          <w:szCs w:val="28"/>
        </w:rPr>
        <w:t xml:space="preserve"> - от 4-х до 10 человек</w:t>
      </w:r>
      <w:r w:rsidR="005D4CAE">
        <w:rPr>
          <w:rFonts w:ascii="Times New Roman" w:hAnsi="Times New Roman"/>
          <w:sz w:val="28"/>
          <w:szCs w:val="28"/>
        </w:rPr>
        <w:t>.</w:t>
      </w:r>
      <w:r w:rsidR="005D4CAE" w:rsidRPr="005D4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CAE" w:rsidRPr="008F2CE7">
        <w:rPr>
          <w:rFonts w:ascii="Times New Roman" w:eastAsia="Times New Roman" w:hAnsi="Times New Roman"/>
          <w:sz w:val="28"/>
          <w:szCs w:val="28"/>
          <w:lang w:eastAsia="ru-RU"/>
        </w:rPr>
        <w:t>Для учащихся занятия по предмету «Музыкальн</w:t>
      </w:r>
      <w:r w:rsidR="005D4CA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5D4CAE"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CAE">
        <w:rPr>
          <w:rFonts w:ascii="Times New Roman" w:eastAsia="Times New Roman" w:hAnsi="Times New Roman"/>
          <w:sz w:val="28"/>
          <w:szCs w:val="28"/>
          <w:lang w:eastAsia="ru-RU"/>
        </w:rPr>
        <w:t>азбука</w:t>
      </w:r>
      <w:r w:rsidR="005D4CAE"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предусмотрены 1 «академический» час в неделю. Продолжительность «академического» часа - </w:t>
      </w:r>
      <w:r w:rsidR="005D4CA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D4CAE"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минут. </w:t>
      </w:r>
    </w:p>
    <w:p w:rsidR="00970F63" w:rsidRPr="008F2CE7" w:rsidRDefault="005D4CAE" w:rsidP="005D4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CAE">
        <w:rPr>
          <w:rFonts w:ascii="Times New Roman" w:hAnsi="Times New Roman"/>
          <w:sz w:val="28"/>
          <w:szCs w:val="28"/>
        </w:rPr>
        <w:lastRenderedPageBreak/>
        <w:t>Объем самостоятельной работы обучающихся в неделю планируется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CAE">
        <w:rPr>
          <w:rFonts w:ascii="Times New Roman" w:hAnsi="Times New Roman"/>
          <w:sz w:val="28"/>
          <w:szCs w:val="28"/>
        </w:rPr>
        <w:t xml:space="preserve">– 1 </w:t>
      </w:r>
      <w:r>
        <w:rPr>
          <w:rFonts w:ascii="Times New Roman" w:hAnsi="Times New Roman"/>
          <w:sz w:val="28"/>
          <w:szCs w:val="28"/>
        </w:rPr>
        <w:t xml:space="preserve">«академический» </w:t>
      </w:r>
      <w:r w:rsidRPr="005D4CAE">
        <w:rPr>
          <w:rFonts w:ascii="Times New Roman" w:hAnsi="Times New Roman"/>
          <w:sz w:val="28"/>
          <w:szCs w:val="28"/>
        </w:rPr>
        <w:t>час в неделю.</w:t>
      </w:r>
      <w:r w:rsidRPr="005D4CAE">
        <w:rPr>
          <w:rFonts w:ascii="Times New Roman" w:hAnsi="Times New Roman"/>
          <w:sz w:val="28"/>
          <w:szCs w:val="28"/>
        </w:rPr>
        <w:tab/>
      </w:r>
    </w:p>
    <w:p w:rsidR="001F634D" w:rsidRDefault="003021E1" w:rsidP="001F634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1F634D" w:rsidRPr="001F634D">
        <w:rPr>
          <w:rFonts w:ascii="Times New Roman" w:hAnsi="Times New Roman"/>
          <w:b/>
          <w:i/>
          <w:iCs/>
          <w:sz w:val="28"/>
          <w:szCs w:val="28"/>
        </w:rPr>
        <w:t>Цели и задачи учебного предмета;</w:t>
      </w:r>
    </w:p>
    <w:p w:rsidR="001F634D" w:rsidRDefault="003021E1" w:rsidP="001F634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</w:t>
      </w:r>
      <w:r w:rsidR="001F634D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634D" w:rsidRPr="006B5898" w:rsidRDefault="001F634D" w:rsidP="001F634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11286F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11286F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умений, навыков</w:t>
      </w:r>
      <w:r>
        <w:rPr>
          <w:rFonts w:ascii="Times New Roman" w:hAnsi="Times New Roman"/>
          <w:sz w:val="28"/>
          <w:szCs w:val="28"/>
        </w:rPr>
        <w:t xml:space="preserve"> в области теории музыки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B5898">
        <w:rPr>
          <w:rFonts w:ascii="Times New Roman" w:hAnsi="Times New Roman"/>
          <w:sz w:val="28"/>
          <w:szCs w:val="28"/>
        </w:rPr>
        <w:t xml:space="preserve">выявление одаренных детей в области музыкального искусства </w:t>
      </w:r>
    </w:p>
    <w:p w:rsidR="001F634D" w:rsidRPr="0011286F" w:rsidRDefault="001F634D" w:rsidP="001F63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11286F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1F634D" w:rsidRPr="0011286F" w:rsidRDefault="001F634D" w:rsidP="001F634D">
      <w:pPr>
        <w:pStyle w:val="2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формирование комплекса знаний, умений и навыков, </w:t>
      </w:r>
      <w:r>
        <w:rPr>
          <w:rFonts w:ascii="Times New Roman" w:hAnsi="Times New Roman"/>
          <w:sz w:val="28"/>
          <w:szCs w:val="28"/>
        </w:rPr>
        <w:t>направленного на развитие</w:t>
      </w:r>
      <w:r w:rsidRPr="0011286F">
        <w:rPr>
          <w:rFonts w:ascii="Times New Roman" w:hAnsi="Times New Roman"/>
          <w:sz w:val="28"/>
          <w:szCs w:val="28"/>
        </w:rPr>
        <w:t xml:space="preserve"> у обучающегося музыкального слуха и памяти, чувства метроритма, музыкального восприятия и мышления, </w:t>
      </w:r>
      <w:r>
        <w:rPr>
          <w:rFonts w:ascii="Times New Roman" w:hAnsi="Times New Roman"/>
          <w:sz w:val="28"/>
          <w:szCs w:val="28"/>
        </w:rPr>
        <w:t>художественного вкуса, формирование знаний</w:t>
      </w:r>
      <w:r>
        <w:rPr>
          <w:rFonts w:ascii="Times New Roman" w:hAnsi="Times New Roman"/>
          <w:sz w:val="28"/>
          <w:szCs w:val="28"/>
        </w:rPr>
        <w:t xml:space="preserve"> музыкальных стилей;</w:t>
      </w:r>
    </w:p>
    <w:p w:rsidR="001F634D" w:rsidRDefault="001F634D" w:rsidP="001F634D">
      <w:pPr>
        <w:pStyle w:val="a7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формирование у наиболее одаренных детей осознанной мотивации к продолжению </w:t>
      </w:r>
      <w:r>
        <w:rPr>
          <w:rFonts w:ascii="Times New Roman" w:hAnsi="Times New Roman"/>
          <w:sz w:val="28"/>
          <w:szCs w:val="28"/>
        </w:rPr>
        <w:t>музыкального образования;</w:t>
      </w:r>
    </w:p>
    <w:p w:rsidR="003021E1" w:rsidRDefault="003021E1" w:rsidP="001F634D">
      <w:pPr>
        <w:numPr>
          <w:ilvl w:val="0"/>
          <w:numId w:val="9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3021E1" w:rsidRPr="00FF069C" w:rsidRDefault="003021E1" w:rsidP="001F634D">
      <w:pPr>
        <w:numPr>
          <w:ilvl w:val="0"/>
          <w:numId w:val="9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самостоятельно ориентироваться в мировой музыкальной культуре;</w:t>
      </w:r>
    </w:p>
    <w:p w:rsidR="00776D8D" w:rsidRPr="00776D8D" w:rsidRDefault="003021E1" w:rsidP="001F634D">
      <w:pPr>
        <w:numPr>
          <w:ilvl w:val="0"/>
          <w:numId w:val="11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76D8D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Обоснование структуры программы </w:t>
      </w:r>
      <w:r w:rsidR="00B73911" w:rsidRPr="00776D8D">
        <w:rPr>
          <w:rFonts w:ascii="Times New Roman" w:hAnsi="Times New Roman"/>
          <w:b/>
          <w:i/>
          <w:sz w:val="28"/>
          <w:szCs w:val="28"/>
          <w:lang w:eastAsia="zh-CN"/>
        </w:rPr>
        <w:t xml:space="preserve">учебного предмета </w:t>
      </w:r>
      <w:r w:rsidR="00776D8D" w:rsidRPr="00776D8D">
        <w:rPr>
          <w:rFonts w:ascii="Times New Roman" w:hAnsi="Times New Roman"/>
          <w:b/>
          <w:i/>
          <w:sz w:val="28"/>
          <w:szCs w:val="28"/>
          <w:lang w:eastAsia="zh-CN"/>
        </w:rPr>
        <w:t>«Музыкальн</w:t>
      </w:r>
      <w:r w:rsidR="001F634D">
        <w:rPr>
          <w:rFonts w:ascii="Times New Roman" w:hAnsi="Times New Roman"/>
          <w:b/>
          <w:i/>
          <w:sz w:val="28"/>
          <w:szCs w:val="28"/>
          <w:lang w:eastAsia="zh-CN"/>
        </w:rPr>
        <w:t>ая азбука</w:t>
      </w:r>
      <w:r w:rsidR="00776D8D" w:rsidRPr="00776D8D">
        <w:rPr>
          <w:rFonts w:ascii="Times New Roman" w:hAnsi="Times New Roman"/>
          <w:b/>
          <w:i/>
          <w:sz w:val="28"/>
          <w:szCs w:val="28"/>
          <w:lang w:eastAsia="zh-CN"/>
        </w:rPr>
        <w:t>»</w:t>
      </w:r>
    </w:p>
    <w:p w:rsidR="003021E1" w:rsidRPr="00776D8D" w:rsidRDefault="003021E1" w:rsidP="00776D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776D8D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</w:t>
      </w:r>
      <w:r w:rsidR="00B527B8">
        <w:rPr>
          <w:rFonts w:ascii="Times New Roman" w:hAnsi="Times New Roman"/>
          <w:sz w:val="28"/>
          <w:szCs w:val="28"/>
          <w:lang w:eastAsia="zh-CN"/>
        </w:rPr>
        <w:t>;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3021E1" w:rsidRDefault="003021E1" w:rsidP="00E3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3021E1" w:rsidRDefault="003021E1" w:rsidP="008649F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021E1" w:rsidRDefault="003021E1" w:rsidP="00E314E6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3021E1" w:rsidRDefault="003021E1" w:rsidP="00E314E6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повторений;</w:t>
      </w:r>
    </w:p>
    <w:p w:rsidR="003021E1" w:rsidRDefault="003021E1" w:rsidP="00E314E6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показа;</w:t>
      </w:r>
    </w:p>
    <w:p w:rsidR="003021E1" w:rsidRDefault="003021E1" w:rsidP="00E314E6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</w:t>
      </w:r>
      <w:r w:rsidR="00C0106D">
        <w:rPr>
          <w:rFonts w:ascii="Times New Roman" w:hAnsi="Times New Roman"/>
          <w:sz w:val="28"/>
          <w:szCs w:val="28"/>
        </w:rPr>
        <w:t>ихся</w:t>
      </w:r>
      <w:r>
        <w:rPr>
          <w:rFonts w:ascii="Times New Roman" w:hAnsi="Times New Roman"/>
          <w:sz w:val="28"/>
          <w:szCs w:val="28"/>
        </w:rPr>
        <w:t>.</w:t>
      </w:r>
    </w:p>
    <w:p w:rsidR="003021E1" w:rsidRDefault="003021E1" w:rsidP="008649F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8649FE" w:rsidRPr="008649FE" w:rsidRDefault="008649FE" w:rsidP="0086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Необходимо наличие: учебных аудиторий для индивидуальных занятий со специальным учебным оборудованием (столами, стульями, шкафами, стеллажами, музыкальными инструментами).</w:t>
      </w:r>
    </w:p>
    <w:p w:rsidR="008649FE" w:rsidRPr="008649FE" w:rsidRDefault="008649FE" w:rsidP="0086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lastRenderedPageBreak/>
        <w:t xml:space="preserve">Учебные аудитории должны иметь звукоизоляцию и быть оформлены наглядными пособиями. </w:t>
      </w:r>
    </w:p>
    <w:p w:rsidR="008649FE" w:rsidRPr="008649FE" w:rsidRDefault="008649FE" w:rsidP="0086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C0106D" w:rsidRPr="00C0106D" w:rsidRDefault="00C0106D" w:rsidP="00C0106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106D">
        <w:rPr>
          <w:rFonts w:ascii="Times New Roman" w:hAnsi="Times New Roman"/>
          <w:i/>
          <w:sz w:val="28"/>
          <w:szCs w:val="28"/>
        </w:rPr>
        <w:t>Оснащение занятий</w:t>
      </w:r>
    </w:p>
    <w:p w:rsidR="00C0106D" w:rsidRPr="00C0106D" w:rsidRDefault="00C0106D" w:rsidP="00C010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</w:t>
      </w:r>
      <w:r w:rsidRPr="00C0106D">
        <w:rPr>
          <w:rFonts w:ascii="Times New Roman" w:hAnsi="Times New Roman"/>
          <w:sz w:val="28"/>
          <w:szCs w:val="28"/>
        </w:rPr>
        <w:t>активно используется наглядный материал – карточки с римскими цифрами, обозначающими ступени,  «лесенка», изображающая строение мажорной и минорной гаммы, карточки с названиями интервалов и аккордов. 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E56F1C" w:rsidRDefault="00C0106D" w:rsidP="00C010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06D">
        <w:rPr>
          <w:rFonts w:ascii="Times New Roman" w:hAnsi="Times New Roman"/>
          <w:sz w:val="28"/>
          <w:szCs w:val="28"/>
        </w:rPr>
        <w:t>Дидактический материал подбирается педагогом на основе существующих м</w:t>
      </w:r>
      <w:r>
        <w:rPr>
          <w:rFonts w:ascii="Times New Roman" w:hAnsi="Times New Roman"/>
          <w:sz w:val="28"/>
          <w:szCs w:val="28"/>
        </w:rPr>
        <w:t>етодических пособий, учебников,</w:t>
      </w:r>
      <w:r w:rsidRPr="00C0106D">
        <w:rPr>
          <w:rFonts w:ascii="Times New Roman" w:hAnsi="Times New Roman"/>
          <w:sz w:val="28"/>
          <w:szCs w:val="28"/>
        </w:rPr>
        <w:t xml:space="preserve"> а также разрабатывается педагогом самостоятельно.</w:t>
      </w:r>
    </w:p>
    <w:p w:rsidR="00882AE3" w:rsidRDefault="00882AE3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F1C" w:rsidRPr="008E7899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7899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E789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50A47">
        <w:rPr>
          <w:rFonts w:ascii="Times New Roman" w:hAnsi="Times New Roman"/>
          <w:b/>
          <w:bCs/>
          <w:caps/>
          <w:sz w:val="28"/>
          <w:szCs w:val="28"/>
        </w:rPr>
        <w:t>Содержание учебного предмета</w:t>
      </w:r>
    </w:p>
    <w:p w:rsidR="00E56F1C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7899">
        <w:rPr>
          <w:rFonts w:ascii="Times New Roman" w:hAnsi="Times New Roman"/>
          <w:b/>
          <w:i/>
          <w:sz w:val="28"/>
          <w:szCs w:val="28"/>
        </w:rPr>
        <w:t xml:space="preserve">1.Годовые требования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59"/>
      </w:tblGrid>
      <w:tr w:rsidR="005E6FEC" w:rsidTr="005E6FEC">
        <w:tc>
          <w:tcPr>
            <w:tcW w:w="959" w:type="dxa"/>
          </w:tcPr>
          <w:p w:rsidR="005E6FEC" w:rsidRPr="00B527B8" w:rsidRDefault="005E6FEC" w:rsidP="00C01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B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E6FEC" w:rsidRPr="00B527B8" w:rsidRDefault="005E6FEC" w:rsidP="00C01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27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27B8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5E6FEC" w:rsidRDefault="005E6FEC" w:rsidP="00C01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Pr="00B527B8" w:rsidRDefault="005E6FEC" w:rsidP="00C0106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E6FEC" w:rsidRPr="00B527B8" w:rsidRDefault="005E6FEC" w:rsidP="00C0106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B8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  <w:p w:rsidR="005E6FEC" w:rsidRDefault="005E6FEC" w:rsidP="00C01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6FEC" w:rsidRPr="00B527B8" w:rsidRDefault="005E6FEC" w:rsidP="00C01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B8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7B8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  <w:p w:rsidR="005E6FEC" w:rsidRPr="00B527B8" w:rsidRDefault="005E6FEC" w:rsidP="00C01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7B8"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  <w:p w:rsidR="005E6FEC" w:rsidRDefault="005E6FEC" w:rsidP="00C01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tabs>
                <w:tab w:val="left" w:pos="1026"/>
              </w:tabs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Default="005E6FEC" w:rsidP="00B52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6D">
              <w:rPr>
                <w:rFonts w:ascii="Times New Roman" w:hAnsi="Times New Roman"/>
                <w:sz w:val="28"/>
                <w:szCs w:val="28"/>
              </w:rPr>
              <w:t>Развитие навыков пения. Положение корпуса и головы при пении; организованное дыхание</w:t>
            </w:r>
          </w:p>
        </w:tc>
        <w:tc>
          <w:tcPr>
            <w:tcW w:w="1559" w:type="dxa"/>
          </w:tcPr>
          <w:p w:rsidR="005E6FEC" w:rsidRDefault="005E6FEC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Default="005E6FEC" w:rsidP="005E6F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6D">
              <w:rPr>
                <w:rFonts w:ascii="Times New Roman" w:hAnsi="Times New Roman"/>
                <w:sz w:val="28"/>
                <w:szCs w:val="28"/>
              </w:rPr>
              <w:t xml:space="preserve">Разучивание различных </w:t>
            </w:r>
            <w:proofErr w:type="spellStart"/>
            <w:r w:rsidRPr="00C0106D">
              <w:rPr>
                <w:rFonts w:ascii="Times New Roman" w:hAnsi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C0106D">
              <w:rPr>
                <w:rFonts w:ascii="Times New Roman" w:hAnsi="Times New Roman"/>
                <w:sz w:val="28"/>
                <w:szCs w:val="28"/>
              </w:rPr>
              <w:t>азучивание интонационных упражнений</w:t>
            </w:r>
          </w:p>
        </w:tc>
        <w:tc>
          <w:tcPr>
            <w:tcW w:w="1559" w:type="dxa"/>
          </w:tcPr>
          <w:p w:rsidR="005E6FEC" w:rsidRDefault="005E6FEC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Default="005E6FEC" w:rsidP="00B52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6D">
              <w:rPr>
                <w:rFonts w:ascii="Times New Roman" w:hAnsi="Times New Roman"/>
                <w:sz w:val="28"/>
                <w:szCs w:val="28"/>
              </w:rPr>
              <w:t>Регистр (высокий-средний-низкий)</w:t>
            </w:r>
          </w:p>
        </w:tc>
        <w:tc>
          <w:tcPr>
            <w:tcW w:w="1559" w:type="dxa"/>
          </w:tcPr>
          <w:p w:rsidR="005E6FEC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Default="005E6FEC" w:rsidP="00B05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6D">
              <w:rPr>
                <w:rFonts w:ascii="Times New Roman" w:hAnsi="Times New Roman"/>
                <w:sz w:val="28"/>
                <w:szCs w:val="28"/>
              </w:rPr>
              <w:t>Музыкальные жанры (марш, песня, танец)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0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106D">
              <w:rPr>
                <w:rFonts w:ascii="Times New Roman" w:hAnsi="Times New Roman"/>
                <w:sz w:val="28"/>
                <w:szCs w:val="28"/>
              </w:rPr>
              <w:t>Движения под музыку (маршируем, вальсируем, прыгаем)</w:t>
            </w:r>
            <w:proofErr w:type="gramEnd"/>
          </w:p>
        </w:tc>
        <w:tc>
          <w:tcPr>
            <w:tcW w:w="1559" w:type="dxa"/>
          </w:tcPr>
          <w:p w:rsidR="005E6FEC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Default="005E6FEC" w:rsidP="005A32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6D">
              <w:rPr>
                <w:rFonts w:ascii="Times New Roman" w:hAnsi="Times New Roman"/>
                <w:sz w:val="28"/>
                <w:szCs w:val="28"/>
              </w:rPr>
              <w:t>Осмысление текста стихов, поговорок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0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06D">
              <w:rPr>
                <w:rFonts w:ascii="Times New Roman" w:hAnsi="Times New Roman"/>
                <w:sz w:val="28"/>
                <w:szCs w:val="28"/>
              </w:rPr>
              <w:t xml:space="preserve">Изучение, </w:t>
            </w:r>
            <w:proofErr w:type="spellStart"/>
            <w:r w:rsidRPr="00C0106D">
              <w:rPr>
                <w:rFonts w:ascii="Times New Roman" w:hAnsi="Times New Roman"/>
                <w:sz w:val="28"/>
                <w:szCs w:val="28"/>
              </w:rPr>
              <w:t>признесение</w:t>
            </w:r>
            <w:proofErr w:type="spellEnd"/>
            <w:r w:rsidRPr="00C0106D">
              <w:rPr>
                <w:rFonts w:ascii="Times New Roman" w:hAnsi="Times New Roman"/>
                <w:sz w:val="28"/>
                <w:szCs w:val="28"/>
              </w:rPr>
              <w:t>, запоминание стихов и поговорок</w:t>
            </w:r>
          </w:p>
        </w:tc>
        <w:tc>
          <w:tcPr>
            <w:tcW w:w="1559" w:type="dxa"/>
          </w:tcPr>
          <w:p w:rsidR="005E6FEC" w:rsidRDefault="005E6FEC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Default="005E6FEC" w:rsidP="00083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6D">
              <w:rPr>
                <w:rFonts w:ascii="Times New Roman" w:hAnsi="Times New Roman"/>
                <w:sz w:val="28"/>
                <w:szCs w:val="28"/>
              </w:rPr>
              <w:t>Характер музыкальной пьесы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0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06D">
              <w:rPr>
                <w:rFonts w:ascii="Times New Roman" w:hAnsi="Times New Roman"/>
                <w:sz w:val="28"/>
                <w:szCs w:val="28"/>
              </w:rPr>
              <w:t>Выразительное и осмысленное исполнение текста песен</w:t>
            </w:r>
          </w:p>
        </w:tc>
        <w:tc>
          <w:tcPr>
            <w:tcW w:w="1559" w:type="dxa"/>
          </w:tcPr>
          <w:p w:rsidR="005E6FEC" w:rsidRDefault="005E6FEC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Default="005E6FEC" w:rsidP="00083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6D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559" w:type="dxa"/>
          </w:tcPr>
          <w:p w:rsidR="005E6FEC" w:rsidRDefault="005E6FEC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Pr="00C0106D" w:rsidRDefault="005E6FEC" w:rsidP="005A0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6D">
              <w:rPr>
                <w:rFonts w:ascii="Times New Roman" w:hAnsi="Times New Roman"/>
                <w:sz w:val="28"/>
                <w:szCs w:val="28"/>
              </w:rPr>
              <w:t xml:space="preserve">Ритмическая карточка четверть (Та) </w:t>
            </w:r>
            <w:r w:rsidRPr="00C0106D">
              <w:rPr>
                <w:rFonts w:ascii="Times New Roman" w:hAnsi="Times New Roman"/>
                <w:sz w:val="28"/>
                <w:szCs w:val="28"/>
              </w:rPr>
              <w:t>Ритмическая карточка, восьмые (Та-</w:t>
            </w:r>
            <w:proofErr w:type="spellStart"/>
            <w:r w:rsidRPr="00C0106D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C010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E6FEC" w:rsidRDefault="005E6FEC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Pr="00C0106D" w:rsidRDefault="005E6FEC" w:rsidP="005A0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6D">
              <w:rPr>
                <w:rFonts w:ascii="Times New Roman" w:hAnsi="Times New Roman"/>
                <w:sz w:val="28"/>
                <w:szCs w:val="28"/>
              </w:rPr>
              <w:t>Сильная и слабая доли</w:t>
            </w:r>
            <w:r w:rsidR="0096040E" w:rsidRPr="00C0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40E" w:rsidRPr="00C0106D">
              <w:rPr>
                <w:rFonts w:ascii="Times New Roman" w:hAnsi="Times New Roman"/>
                <w:sz w:val="28"/>
                <w:szCs w:val="28"/>
              </w:rPr>
              <w:t>Темп (</w:t>
            </w:r>
            <w:proofErr w:type="gramStart"/>
            <w:r w:rsidR="0096040E" w:rsidRPr="00C0106D">
              <w:rPr>
                <w:rFonts w:ascii="Times New Roman" w:hAnsi="Times New Roman"/>
                <w:sz w:val="28"/>
                <w:szCs w:val="28"/>
              </w:rPr>
              <w:t>быстро-медленно</w:t>
            </w:r>
            <w:proofErr w:type="gramEnd"/>
            <w:r w:rsidR="0096040E" w:rsidRPr="00C010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E6FEC" w:rsidRDefault="005E6FEC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6FEC" w:rsidTr="005E6FEC">
        <w:tc>
          <w:tcPr>
            <w:tcW w:w="959" w:type="dxa"/>
          </w:tcPr>
          <w:p w:rsidR="005E6FEC" w:rsidRPr="005E6FEC" w:rsidRDefault="005E6FEC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E6FEC" w:rsidRDefault="0096040E" w:rsidP="00B52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FEC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5E6FEC">
              <w:rPr>
                <w:rFonts w:ascii="Times New Roman" w:hAnsi="Times New Roman"/>
                <w:sz w:val="28"/>
                <w:szCs w:val="28"/>
              </w:rPr>
              <w:t xml:space="preserve"> песен</w:t>
            </w:r>
          </w:p>
        </w:tc>
        <w:tc>
          <w:tcPr>
            <w:tcW w:w="1559" w:type="dxa"/>
          </w:tcPr>
          <w:p w:rsidR="005E6FEC" w:rsidRDefault="005E6FEC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C0106D" w:rsidRDefault="0096040E" w:rsidP="000047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FEC">
              <w:rPr>
                <w:rFonts w:ascii="Times New Roman" w:hAnsi="Times New Roman"/>
                <w:sz w:val="28"/>
                <w:szCs w:val="28"/>
              </w:rPr>
              <w:t>Знак повторения (реприза)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C0106D" w:rsidRDefault="0096040E" w:rsidP="006678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FEC">
              <w:rPr>
                <w:rFonts w:ascii="Times New Roman" w:hAnsi="Times New Roman"/>
                <w:sz w:val="28"/>
                <w:szCs w:val="28"/>
              </w:rPr>
              <w:t xml:space="preserve">Игры на координацию, осязание предметов </w:t>
            </w:r>
            <w:r w:rsidRPr="005E6FEC">
              <w:rPr>
                <w:rFonts w:ascii="Times New Roman" w:hAnsi="Times New Roman"/>
                <w:sz w:val="28"/>
                <w:szCs w:val="28"/>
              </w:rPr>
              <w:t>Музыкальный лад (</w:t>
            </w:r>
            <w:proofErr w:type="gramStart"/>
            <w:r w:rsidRPr="005E6FEC">
              <w:rPr>
                <w:rFonts w:ascii="Times New Roman" w:hAnsi="Times New Roman"/>
                <w:sz w:val="28"/>
                <w:szCs w:val="28"/>
              </w:rPr>
              <w:t>грустно-весело</w:t>
            </w:r>
            <w:proofErr w:type="gramEnd"/>
            <w:r w:rsidRPr="005E6F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5E6FEC" w:rsidRDefault="0096040E" w:rsidP="006678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FEC">
              <w:rPr>
                <w:rFonts w:ascii="Times New Roman" w:hAnsi="Times New Roman"/>
                <w:sz w:val="28"/>
                <w:szCs w:val="28"/>
              </w:rPr>
              <w:t>Клавиатура фортепиано (1 октава)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C0106D" w:rsidRDefault="0096040E" w:rsidP="00B52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Музыкальные игры на развитие внутреннего слуха и четкой артикуляции.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C0106D" w:rsidRDefault="0096040E" w:rsidP="00C0106D">
            <w:pPr>
              <w:tabs>
                <w:tab w:val="left" w:pos="11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Основные динамические оттенки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C0106D" w:rsidRDefault="0096040E" w:rsidP="00B52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Нотный стан, музыкальные ключи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C0106D" w:rsidRDefault="0096040E" w:rsidP="00960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Нот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  <w:r w:rsidRPr="00960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40E">
              <w:rPr>
                <w:rFonts w:ascii="Times New Roman" w:hAnsi="Times New Roman"/>
                <w:sz w:val="28"/>
                <w:szCs w:val="28"/>
              </w:rPr>
              <w:t>Соль</w:t>
            </w:r>
            <w:proofErr w:type="gramStart"/>
            <w:r w:rsidRPr="0096040E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96040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6040E">
              <w:rPr>
                <w:rFonts w:ascii="Times New Roman" w:hAnsi="Times New Roman"/>
                <w:sz w:val="28"/>
                <w:szCs w:val="28"/>
              </w:rPr>
              <w:t>, Ми, 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6040E">
              <w:rPr>
                <w:rFonts w:ascii="Times New Roman" w:hAnsi="Times New Roman"/>
                <w:sz w:val="28"/>
                <w:szCs w:val="28"/>
              </w:rPr>
              <w:t xml:space="preserve"> на нотном стане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C0106D" w:rsidRDefault="0096040E" w:rsidP="00960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Нот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  <w:r w:rsidRPr="0096040E">
              <w:rPr>
                <w:rFonts w:ascii="Times New Roman" w:hAnsi="Times New Roman"/>
                <w:sz w:val="28"/>
                <w:szCs w:val="28"/>
              </w:rPr>
              <w:t xml:space="preserve"> Ре, </w:t>
            </w:r>
            <w:proofErr w:type="spellStart"/>
            <w:r w:rsidRPr="0096040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Start"/>
            <w:r w:rsidRPr="0096040E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96040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6040E">
              <w:rPr>
                <w:rFonts w:ascii="Times New Roman" w:hAnsi="Times New Roman"/>
                <w:sz w:val="28"/>
                <w:szCs w:val="28"/>
              </w:rPr>
              <w:t xml:space="preserve"> на нотном стане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5E6FEC" w:rsidRDefault="0096040E" w:rsidP="00B52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040E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96040E">
              <w:rPr>
                <w:rFonts w:ascii="Times New Roman" w:hAnsi="Times New Roman"/>
                <w:sz w:val="28"/>
                <w:szCs w:val="28"/>
              </w:rPr>
              <w:t xml:space="preserve"> песен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5E6FEC" w:rsidRDefault="0096040E" w:rsidP="00B52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Транспонирование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5E6FEC" w:rsidRDefault="0096040E" w:rsidP="00B52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Смотрим и слушаем музыку.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40E">
              <w:rPr>
                <w:rFonts w:ascii="Times New Roman" w:hAnsi="Times New Roman"/>
                <w:sz w:val="28"/>
                <w:szCs w:val="28"/>
              </w:rPr>
              <w:t>Анализируем прослушанные произведения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C0106D" w:rsidRDefault="0096040E" w:rsidP="00960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Музыкальные игры на развитие музыкальной памяти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Pr="00C0106D" w:rsidRDefault="0096040E" w:rsidP="005E6FEC">
            <w:pPr>
              <w:tabs>
                <w:tab w:val="left" w:pos="-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Пауза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Default="0096040E" w:rsidP="005E6FEC">
            <w:pPr>
              <w:tabs>
                <w:tab w:val="left" w:pos="-27"/>
                <w:tab w:val="left" w:pos="923"/>
              </w:tabs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Знаки альтерации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Default="0096040E" w:rsidP="005E6FEC">
            <w:pPr>
              <w:tabs>
                <w:tab w:val="left" w:pos="-27"/>
                <w:tab w:val="left" w:pos="14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Музыкальная фраза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Default="0096040E" w:rsidP="005E6FEC">
            <w:pPr>
              <w:tabs>
                <w:tab w:val="left" w:pos="-27"/>
                <w:tab w:val="left" w:pos="923"/>
              </w:tabs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Разучивание песен (</w:t>
            </w:r>
            <w:proofErr w:type="spellStart"/>
            <w:r w:rsidRPr="0096040E">
              <w:rPr>
                <w:rFonts w:ascii="Times New Roman" w:hAnsi="Times New Roman"/>
                <w:sz w:val="28"/>
                <w:szCs w:val="28"/>
              </w:rPr>
              <w:t>solo</w:t>
            </w:r>
            <w:proofErr w:type="spellEnd"/>
            <w:r w:rsidRPr="009604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040E">
              <w:rPr>
                <w:rFonts w:ascii="Times New Roman" w:hAnsi="Times New Roman"/>
                <w:sz w:val="28"/>
                <w:szCs w:val="28"/>
              </w:rPr>
              <w:t>tutti</w:t>
            </w:r>
            <w:proofErr w:type="spellEnd"/>
            <w:r w:rsidRPr="009604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Default="0096040E" w:rsidP="005E6FEC">
            <w:pPr>
              <w:tabs>
                <w:tab w:val="left" w:pos="13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Шумовой оркестр (детские ударные инструменты)</w:t>
            </w:r>
          </w:p>
        </w:tc>
        <w:tc>
          <w:tcPr>
            <w:tcW w:w="1559" w:type="dxa"/>
          </w:tcPr>
          <w:p w:rsidR="0096040E" w:rsidRDefault="006166AA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40E" w:rsidTr="005E6FEC">
        <w:tc>
          <w:tcPr>
            <w:tcW w:w="959" w:type="dxa"/>
          </w:tcPr>
          <w:p w:rsidR="0096040E" w:rsidRPr="005E6FEC" w:rsidRDefault="0096040E" w:rsidP="005E6FEC">
            <w:pPr>
              <w:pStyle w:val="a7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040E" w:rsidRDefault="0096040E" w:rsidP="005E6FEC">
            <w:pPr>
              <w:tabs>
                <w:tab w:val="left" w:pos="1362"/>
              </w:tabs>
              <w:rPr>
                <w:rFonts w:ascii="Times New Roman" w:hAnsi="Times New Roman"/>
                <w:sz w:val="28"/>
                <w:szCs w:val="28"/>
              </w:rPr>
            </w:pPr>
            <w:r w:rsidRPr="0096040E">
              <w:rPr>
                <w:rFonts w:ascii="Times New Roman" w:hAnsi="Times New Roman"/>
                <w:sz w:val="28"/>
                <w:szCs w:val="28"/>
              </w:rPr>
              <w:t>Подготовка к итоговому экзамену</w:t>
            </w:r>
          </w:p>
        </w:tc>
        <w:tc>
          <w:tcPr>
            <w:tcW w:w="1559" w:type="dxa"/>
          </w:tcPr>
          <w:p w:rsidR="0096040E" w:rsidRDefault="0096040E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40E" w:rsidTr="005E6FEC">
        <w:tc>
          <w:tcPr>
            <w:tcW w:w="959" w:type="dxa"/>
          </w:tcPr>
          <w:p w:rsidR="0096040E" w:rsidRDefault="00193D26" w:rsidP="00193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29.</w:t>
            </w:r>
          </w:p>
        </w:tc>
        <w:tc>
          <w:tcPr>
            <w:tcW w:w="6946" w:type="dxa"/>
          </w:tcPr>
          <w:p w:rsidR="0096040E" w:rsidRDefault="00193D26" w:rsidP="005E6FEC">
            <w:pPr>
              <w:tabs>
                <w:tab w:val="left" w:pos="13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559" w:type="dxa"/>
          </w:tcPr>
          <w:p w:rsidR="0096040E" w:rsidRDefault="00193D26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3D26" w:rsidTr="005E6FEC">
        <w:tc>
          <w:tcPr>
            <w:tcW w:w="959" w:type="dxa"/>
          </w:tcPr>
          <w:p w:rsidR="00193D26" w:rsidRDefault="00193D26" w:rsidP="00193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3D26" w:rsidRDefault="00193D26" w:rsidP="005E6FEC">
            <w:pPr>
              <w:tabs>
                <w:tab w:val="left" w:pos="13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193D26" w:rsidRDefault="00193D26" w:rsidP="005E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E56F1C" w:rsidRDefault="00E81398" w:rsidP="00B52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качестве промежуточной аттестации </w:t>
      </w:r>
      <w:r w:rsidR="00E56F1C">
        <w:rPr>
          <w:rFonts w:ascii="Times New Roman" w:hAnsi="Times New Roman"/>
          <w:sz w:val="28"/>
          <w:szCs w:val="28"/>
          <w:lang w:eastAsia="zh-CN"/>
        </w:rPr>
        <w:t xml:space="preserve"> по завершению 1-го полугодия </w:t>
      </w:r>
      <w:r>
        <w:rPr>
          <w:rFonts w:ascii="Times New Roman" w:hAnsi="Times New Roman"/>
          <w:sz w:val="28"/>
          <w:szCs w:val="28"/>
          <w:lang w:eastAsia="zh-CN"/>
        </w:rPr>
        <w:t xml:space="preserve">проводится </w:t>
      </w:r>
      <w:r w:rsidR="00E56F1C">
        <w:rPr>
          <w:rFonts w:ascii="Times New Roman" w:hAnsi="Times New Roman"/>
          <w:sz w:val="28"/>
          <w:szCs w:val="28"/>
          <w:lang w:eastAsia="zh-CN"/>
        </w:rPr>
        <w:t xml:space="preserve"> контрольн</w:t>
      </w:r>
      <w:r>
        <w:rPr>
          <w:rFonts w:ascii="Times New Roman" w:hAnsi="Times New Roman"/>
          <w:sz w:val="28"/>
          <w:szCs w:val="28"/>
          <w:lang w:eastAsia="zh-CN"/>
        </w:rPr>
        <w:t>ый</w:t>
      </w:r>
      <w:r w:rsidR="00E56F1C">
        <w:rPr>
          <w:rFonts w:ascii="Times New Roman" w:hAnsi="Times New Roman"/>
          <w:sz w:val="28"/>
          <w:szCs w:val="28"/>
          <w:lang w:eastAsia="zh-CN"/>
        </w:rPr>
        <w:t xml:space="preserve"> урок</w:t>
      </w:r>
      <w:r>
        <w:rPr>
          <w:rFonts w:ascii="Times New Roman" w:hAnsi="Times New Roman"/>
          <w:sz w:val="28"/>
          <w:szCs w:val="28"/>
          <w:lang w:eastAsia="zh-CN"/>
        </w:rPr>
        <w:t xml:space="preserve"> при комиссии </w:t>
      </w:r>
      <w:r w:rsidR="00E56F1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93D26">
        <w:rPr>
          <w:rFonts w:ascii="Times New Roman" w:hAnsi="Times New Roman"/>
          <w:sz w:val="28"/>
          <w:szCs w:val="28"/>
          <w:lang w:eastAsia="zh-CN"/>
        </w:rPr>
        <w:t>по пройденным темам</w:t>
      </w:r>
      <w:r w:rsidR="00E56F1C">
        <w:rPr>
          <w:rFonts w:ascii="Times New Roman" w:hAnsi="Times New Roman"/>
          <w:sz w:val="28"/>
          <w:szCs w:val="28"/>
          <w:lang w:eastAsia="zh-CN"/>
        </w:rPr>
        <w:t>.</w:t>
      </w:r>
    </w:p>
    <w:p w:rsid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Итоговая аттестация проводится  по завершению 2-го полугодия в виде экзамена при комиссии. Оценка, полученная на экзамене, заносится в свидетельство об окончании образовательного учреждения.</w:t>
      </w:r>
    </w:p>
    <w:p w:rsidR="00882AE3" w:rsidRDefault="00882AE3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56F1C" w:rsidRPr="00EA3FAC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3FAC">
        <w:rPr>
          <w:rFonts w:ascii="Times New Roman" w:hAnsi="Times New Roman"/>
          <w:b/>
          <w:bCs/>
          <w:caps/>
          <w:sz w:val="28"/>
          <w:szCs w:val="28"/>
          <w:lang w:val="en-US"/>
        </w:rPr>
        <w:t>III</w:t>
      </w:r>
      <w:r w:rsidRPr="00EA3FAC">
        <w:rPr>
          <w:rFonts w:ascii="Times New Roman" w:hAnsi="Times New Roman"/>
          <w:b/>
          <w:bCs/>
          <w:caps/>
          <w:sz w:val="28"/>
          <w:szCs w:val="28"/>
        </w:rPr>
        <w:t>. Требования к уровню подготовки обучающихся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</w:t>
      </w:r>
      <w:r w:rsidR="007A2424">
        <w:rPr>
          <w:rFonts w:ascii="Times New Roman" w:hAnsi="Times New Roman"/>
          <w:sz w:val="28"/>
          <w:szCs w:val="28"/>
        </w:rPr>
        <w:t xml:space="preserve">ет разнообразие репертуара, </w:t>
      </w:r>
      <w:r>
        <w:rPr>
          <w:rFonts w:ascii="Times New Roman" w:hAnsi="Times New Roman"/>
          <w:sz w:val="28"/>
          <w:szCs w:val="28"/>
        </w:rPr>
        <w:t>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506358" w:rsidRPr="00506358" w:rsidRDefault="003021E1" w:rsidP="005063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 должен</w:t>
      </w:r>
      <w:r w:rsidR="00506358">
        <w:rPr>
          <w:rFonts w:ascii="Times New Roman" w:hAnsi="Times New Roman"/>
          <w:sz w:val="28"/>
          <w:szCs w:val="28"/>
        </w:rPr>
        <w:t xml:space="preserve"> знать </w:t>
      </w:r>
      <w:r w:rsidR="00506358" w:rsidRPr="00506358">
        <w:rPr>
          <w:rFonts w:ascii="Times New Roman" w:hAnsi="Times New Roman"/>
          <w:sz w:val="28"/>
          <w:szCs w:val="28"/>
        </w:rPr>
        <w:t>в области историко-теоретической подготовки:</w:t>
      </w:r>
    </w:p>
    <w:p w:rsidR="00506358" w:rsidRPr="00506358" w:rsidRDefault="00506358" w:rsidP="0050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358">
        <w:rPr>
          <w:rFonts w:ascii="Times New Roman" w:hAnsi="Times New Roman"/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06358" w:rsidRPr="00506358" w:rsidRDefault="00506358" w:rsidP="0050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358">
        <w:rPr>
          <w:rFonts w:ascii="Times New Roman" w:hAnsi="Times New Roman"/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06358" w:rsidRPr="00506358" w:rsidRDefault="00506358" w:rsidP="0050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358">
        <w:rPr>
          <w:rFonts w:ascii="Times New Roman" w:hAnsi="Times New Roman"/>
          <w:sz w:val="28"/>
          <w:szCs w:val="28"/>
        </w:rPr>
        <w:t>- знаний основ музыкальной грамоты;</w:t>
      </w:r>
    </w:p>
    <w:p w:rsidR="00506358" w:rsidRPr="00506358" w:rsidRDefault="00506358" w:rsidP="0050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358">
        <w:rPr>
          <w:rFonts w:ascii="Times New Roman" w:hAnsi="Times New Roman"/>
          <w:sz w:val="28"/>
          <w:szCs w:val="28"/>
        </w:rPr>
        <w:t>- знаний основных средств выразительности, используемых в  музыкальном искусстве;</w:t>
      </w:r>
    </w:p>
    <w:p w:rsidR="00506358" w:rsidRDefault="00506358" w:rsidP="0050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358">
        <w:rPr>
          <w:rFonts w:ascii="Times New Roman" w:hAnsi="Times New Roman"/>
          <w:sz w:val="28"/>
          <w:szCs w:val="28"/>
        </w:rPr>
        <w:t>- знаний  наиболее употребляемой музыкальной терминологии.</w:t>
      </w:r>
    </w:p>
    <w:p w:rsidR="00882AE3" w:rsidRDefault="00882AE3" w:rsidP="00E56F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82AE3" w:rsidRDefault="00882AE3" w:rsidP="00E56F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82AE3" w:rsidRDefault="00882AE3" w:rsidP="00E56F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82AE3" w:rsidRDefault="00882AE3" w:rsidP="00E56F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56F1C" w:rsidRPr="00E56F1C" w:rsidRDefault="00E56F1C" w:rsidP="00E56F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56F1C">
        <w:rPr>
          <w:rFonts w:ascii="Times New Roman" w:hAnsi="Times New Roman"/>
          <w:b/>
          <w:bCs/>
          <w:caps/>
          <w:sz w:val="28"/>
          <w:szCs w:val="28"/>
          <w:lang w:val="en-US"/>
        </w:rPr>
        <w:lastRenderedPageBreak/>
        <w:t>IV</w:t>
      </w:r>
      <w:r w:rsidRPr="00E56F1C">
        <w:rPr>
          <w:rFonts w:ascii="Times New Roman" w:hAnsi="Times New Roman"/>
          <w:b/>
          <w:bCs/>
          <w:caps/>
          <w:sz w:val="28"/>
          <w:szCs w:val="28"/>
        </w:rPr>
        <w:t>. Формы и методы контроля, система оценок</w:t>
      </w:r>
    </w:p>
    <w:p w:rsidR="00E56F1C" w:rsidRPr="00E56F1C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56F1C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 xml:space="preserve">Каждый из видов контроля успеваемости учащихся имеет свои цели, задачи и </w:t>
      </w:r>
      <w:proofErr w:type="spellStart"/>
      <w:r w:rsidRPr="00E56F1C">
        <w:rPr>
          <w:rFonts w:ascii="Times New Roman" w:hAnsi="Times New Roman"/>
          <w:sz w:val="28"/>
          <w:szCs w:val="28"/>
        </w:rPr>
        <w:t>формы</w:t>
      </w:r>
      <w:proofErr w:type="gramStart"/>
      <w:r w:rsidRPr="00E56F1C">
        <w:rPr>
          <w:rFonts w:ascii="Times New Roman" w:hAnsi="Times New Roman"/>
          <w:sz w:val="28"/>
          <w:szCs w:val="28"/>
        </w:rPr>
        <w:t>.О</w:t>
      </w:r>
      <w:proofErr w:type="gramEnd"/>
      <w:r w:rsidRPr="00E56F1C">
        <w:rPr>
          <w:rFonts w:ascii="Times New Roman" w:hAnsi="Times New Roman"/>
          <w:sz w:val="28"/>
          <w:szCs w:val="28"/>
        </w:rPr>
        <w:t>ценки</w:t>
      </w:r>
      <w:proofErr w:type="spellEnd"/>
      <w:r w:rsidRPr="00E56F1C">
        <w:rPr>
          <w:rFonts w:ascii="Times New Roman" w:hAnsi="Times New Roman"/>
          <w:sz w:val="28"/>
          <w:szCs w:val="28"/>
        </w:rPr>
        <w:t xml:space="preserve"> качества знаний по </w:t>
      </w:r>
      <w:r w:rsidR="00776D8D" w:rsidRPr="00776D8D">
        <w:rPr>
          <w:rFonts w:ascii="Times New Roman" w:hAnsi="Times New Roman"/>
          <w:sz w:val="28"/>
          <w:szCs w:val="28"/>
        </w:rPr>
        <w:t>«Музыкальн</w:t>
      </w:r>
      <w:r w:rsidR="00EE7AC7">
        <w:rPr>
          <w:rFonts w:ascii="Times New Roman" w:hAnsi="Times New Roman"/>
          <w:sz w:val="28"/>
          <w:szCs w:val="28"/>
        </w:rPr>
        <w:t>ая</w:t>
      </w:r>
      <w:r w:rsidR="00776D8D" w:rsidRPr="00776D8D">
        <w:rPr>
          <w:rFonts w:ascii="Times New Roman" w:hAnsi="Times New Roman"/>
          <w:sz w:val="28"/>
          <w:szCs w:val="28"/>
        </w:rPr>
        <w:t xml:space="preserve"> </w:t>
      </w:r>
      <w:r w:rsidR="00EE7AC7">
        <w:rPr>
          <w:rFonts w:ascii="Times New Roman" w:hAnsi="Times New Roman"/>
          <w:sz w:val="28"/>
          <w:szCs w:val="28"/>
        </w:rPr>
        <w:t>азбука</w:t>
      </w:r>
      <w:r w:rsidR="00776D8D" w:rsidRPr="00776D8D">
        <w:rPr>
          <w:rFonts w:ascii="Times New Roman" w:hAnsi="Times New Roman"/>
          <w:sz w:val="28"/>
          <w:szCs w:val="28"/>
        </w:rPr>
        <w:t xml:space="preserve">» </w:t>
      </w:r>
      <w:r w:rsidRPr="00E56F1C">
        <w:rPr>
          <w:rFonts w:ascii="Times New Roman" w:hAnsi="Times New Roman"/>
          <w:sz w:val="28"/>
          <w:szCs w:val="28"/>
        </w:rPr>
        <w:t xml:space="preserve"> охватывают все виды контроля: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234"/>
      </w:tblGrid>
      <w:tr w:rsidR="00E56F1C" w:rsidRPr="00E56F1C" w:rsidTr="00B95D19"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Вид контроля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Задачи</w:t>
            </w:r>
          </w:p>
        </w:tc>
        <w:tc>
          <w:tcPr>
            <w:tcW w:w="2234" w:type="dxa"/>
          </w:tcPr>
          <w:p w:rsidR="00E56F1C" w:rsidRPr="00E56F1C" w:rsidRDefault="00E56F1C" w:rsidP="00E5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Формы</w:t>
            </w:r>
          </w:p>
        </w:tc>
      </w:tr>
      <w:tr w:rsidR="00E56F1C" w:rsidRPr="00E56F1C" w:rsidTr="00B95D19"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Текущий контроль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numPr>
                <w:ilvl w:val="0"/>
                <w:numId w:val="1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E56F1C" w:rsidRPr="00E56F1C" w:rsidRDefault="00E56F1C" w:rsidP="00E56F1C">
            <w:pPr>
              <w:numPr>
                <w:ilvl w:val="0"/>
                <w:numId w:val="1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выявление отношения учащегося изучаемому предмету,</w:t>
            </w:r>
          </w:p>
          <w:p w:rsidR="00E56F1C" w:rsidRPr="00E56F1C" w:rsidRDefault="00E56F1C" w:rsidP="00E56F1C">
            <w:pPr>
              <w:numPr>
                <w:ilvl w:val="0"/>
                <w:numId w:val="1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E56F1C" w:rsidRPr="00E56F1C" w:rsidRDefault="00E56F1C" w:rsidP="00E56F1C">
            <w:pPr>
              <w:spacing w:after="0" w:line="240" w:lineRule="auto"/>
              <w:ind w:left="-13" w:firstLine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34" w:type="dxa"/>
          </w:tcPr>
          <w:p w:rsidR="00E56F1C" w:rsidRPr="00E56F1C" w:rsidRDefault="00E56F1C" w:rsidP="00E56F1C">
            <w:pPr>
              <w:numPr>
                <w:ilvl w:val="0"/>
                <w:numId w:val="17"/>
              </w:numPr>
              <w:tabs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E56F1C" w:rsidRPr="00E56F1C" w:rsidRDefault="00E56F1C" w:rsidP="00E56F1C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уроки без комиссии  по завершению учебных четвертей</w:t>
            </w:r>
          </w:p>
          <w:p w:rsidR="00E56F1C" w:rsidRPr="00E56F1C" w:rsidRDefault="00E56F1C" w:rsidP="00E56F1C">
            <w:pPr>
              <w:tabs>
                <w:tab w:val="num" w:pos="143"/>
              </w:tabs>
              <w:spacing w:after="0" w:line="240" w:lineRule="auto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F1C" w:rsidRPr="00E56F1C" w:rsidTr="00882AE3">
        <w:trPr>
          <w:trHeight w:val="719"/>
        </w:trPr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Промежуточная аттестация</w:t>
            </w:r>
          </w:p>
        </w:tc>
        <w:tc>
          <w:tcPr>
            <w:tcW w:w="4536" w:type="dxa"/>
          </w:tcPr>
          <w:p w:rsidR="00E56F1C" w:rsidRPr="00E56F1C" w:rsidRDefault="00E56F1C" w:rsidP="00882AE3">
            <w:pPr>
              <w:numPr>
                <w:ilvl w:val="0"/>
                <w:numId w:val="17"/>
              </w:numPr>
              <w:tabs>
                <w:tab w:val="num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E3"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2234" w:type="dxa"/>
          </w:tcPr>
          <w:p w:rsidR="00E56F1C" w:rsidRPr="00E56F1C" w:rsidRDefault="00E56F1C" w:rsidP="00882AE3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контрольный урок при комиссии в конце 1-го полугодия</w:t>
            </w:r>
          </w:p>
        </w:tc>
      </w:tr>
      <w:tr w:rsidR="00E56F1C" w:rsidRPr="00E56F1C" w:rsidTr="00882AE3">
        <w:trPr>
          <w:trHeight w:val="529"/>
        </w:trPr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Итоговая аттестация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numPr>
                <w:ilvl w:val="0"/>
                <w:numId w:val="23"/>
              </w:numPr>
              <w:tabs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234" w:type="dxa"/>
          </w:tcPr>
          <w:p w:rsidR="00E56F1C" w:rsidRPr="00E56F1C" w:rsidRDefault="00E56F1C" w:rsidP="00882AE3">
            <w:pPr>
              <w:numPr>
                <w:ilvl w:val="0"/>
                <w:numId w:val="22"/>
              </w:numPr>
              <w:tabs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экзамен – в конце 2-го полугодия</w:t>
            </w:r>
          </w:p>
        </w:tc>
      </w:tr>
    </w:tbl>
    <w:p w:rsidR="00E56F1C" w:rsidRPr="00E56F1C" w:rsidRDefault="00E56F1C" w:rsidP="00E56F1C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56F1C" w:rsidRPr="00E56F1C" w:rsidRDefault="00E56F1C" w:rsidP="00E56F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E56F1C">
        <w:rPr>
          <w:rFonts w:ascii="Times New Roman" w:hAnsi="Times New Roman"/>
          <w:b/>
          <w:i/>
          <w:iCs/>
          <w:sz w:val="28"/>
          <w:szCs w:val="28"/>
          <w:highlight w:val="white"/>
        </w:rPr>
        <w:t>2.Критерии оценки</w:t>
      </w: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E56F1C">
        <w:rPr>
          <w:rFonts w:ascii="Times New Roman" w:hAnsi="Times New Roman"/>
          <w:sz w:val="28"/>
          <w:szCs w:val="28"/>
          <w:highlight w:val="white"/>
        </w:rPr>
        <w:t xml:space="preserve">Успеваемость учащихся по программе </w:t>
      </w:r>
      <w:r w:rsidR="00B661B8" w:rsidRPr="00B661B8">
        <w:rPr>
          <w:rFonts w:ascii="Times New Roman" w:hAnsi="Times New Roman"/>
          <w:sz w:val="28"/>
          <w:szCs w:val="28"/>
        </w:rPr>
        <w:t>«Музыкальн</w:t>
      </w:r>
      <w:r w:rsidR="00506358">
        <w:rPr>
          <w:rFonts w:ascii="Times New Roman" w:hAnsi="Times New Roman"/>
          <w:sz w:val="28"/>
          <w:szCs w:val="28"/>
        </w:rPr>
        <w:t>ая азбука</w:t>
      </w:r>
      <w:r w:rsidR="00B661B8" w:rsidRPr="00B661B8">
        <w:rPr>
          <w:rFonts w:ascii="Times New Roman" w:hAnsi="Times New Roman"/>
          <w:sz w:val="28"/>
          <w:szCs w:val="28"/>
        </w:rPr>
        <w:t xml:space="preserve">» </w:t>
      </w:r>
      <w:r w:rsidRPr="00E56F1C">
        <w:rPr>
          <w:rFonts w:ascii="Times New Roman" w:hAnsi="Times New Roman"/>
          <w:sz w:val="28"/>
          <w:szCs w:val="28"/>
          <w:highlight w:val="white"/>
        </w:rPr>
        <w:t>учитывается на</w:t>
      </w:r>
      <w:r w:rsidR="00506358">
        <w:rPr>
          <w:rFonts w:ascii="Times New Roman" w:hAnsi="Times New Roman"/>
          <w:sz w:val="28"/>
          <w:szCs w:val="28"/>
          <w:highlight w:val="white"/>
        </w:rPr>
        <w:t xml:space="preserve"> учебных занятиях, контрольных уроках и экзамене.</w:t>
      </w:r>
      <w:r w:rsidRPr="00E56F1C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5812"/>
      </w:tblGrid>
      <w:tr w:rsidR="00EE7AC7" w:rsidRPr="00DD3A12" w:rsidTr="00882AE3">
        <w:trPr>
          <w:trHeight w:val="28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AC7" w:rsidRPr="00DD3A12" w:rsidRDefault="00EE7AC7" w:rsidP="00B0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12">
              <w:rPr>
                <w:rFonts w:ascii="Times New Roman" w:eastAsia="Times New Roma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AC7" w:rsidRPr="00DD3A12" w:rsidRDefault="00EE7AC7" w:rsidP="00EE7AC7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качественное самостоятельное выполнение заданий преподавателя на уроке, хорошая подготовка домашних заданий</w:t>
            </w:r>
          </w:p>
        </w:tc>
      </w:tr>
      <w:tr w:rsidR="00EE7AC7" w:rsidRPr="00DD3A12" w:rsidTr="00882AE3">
        <w:trPr>
          <w:trHeight w:val="7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AC7" w:rsidRPr="00DD3A12" w:rsidRDefault="00EE7AC7" w:rsidP="00B0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12">
              <w:rPr>
                <w:rFonts w:ascii="Times New Roman" w:eastAsia="Times New Roma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AC7" w:rsidRPr="00DD3A12" w:rsidRDefault="00EE7AC7" w:rsidP="00EE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задания выполняются с небольшой помощью преподавателя, домашняя подготовка не стабильно качественная</w:t>
            </w:r>
          </w:p>
        </w:tc>
      </w:tr>
      <w:tr w:rsidR="00EE7AC7" w:rsidRPr="00DD3A12" w:rsidTr="00882AE3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AC7" w:rsidRPr="00DD3A12" w:rsidRDefault="00EE7AC7" w:rsidP="00B0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12">
              <w:rPr>
                <w:rFonts w:ascii="Times New Roman" w:eastAsia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AC7" w:rsidRPr="00DD3A12" w:rsidRDefault="00EE7AC7" w:rsidP="00EE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задания преподавателя на уроке самостоятельно не выполняются, домашняя подготовка отсутствует </w:t>
            </w:r>
          </w:p>
        </w:tc>
      </w:tr>
      <w:tr w:rsidR="00EE7AC7" w:rsidRPr="00DD3A12" w:rsidTr="00882AE3">
        <w:trPr>
          <w:trHeight w:val="47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AC7" w:rsidRPr="00DD3A12" w:rsidRDefault="00EE7AC7" w:rsidP="00B01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1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AC7" w:rsidRPr="00DD3A12" w:rsidRDefault="00EE7AC7" w:rsidP="00DD49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материал не усвоен, отсутствует интерес к занятиям</w:t>
            </w:r>
          </w:p>
        </w:tc>
      </w:tr>
    </w:tbl>
    <w:p w:rsidR="00882AE3" w:rsidRDefault="00882AE3" w:rsidP="00E56F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2AE3" w:rsidRDefault="00882AE3" w:rsidP="00E56F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6F1C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9E0067" w:rsidRPr="009E0067" w:rsidRDefault="00E56F1C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E0067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320948" w:rsidRDefault="00320948" w:rsidP="00320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 xml:space="preserve">Теоретические сведения должны быть тесно связаны с музыкально-слуховым опытом </w:t>
      </w:r>
      <w:proofErr w:type="gramStart"/>
      <w:r w:rsidRPr="003209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0948">
        <w:rPr>
          <w:rFonts w:ascii="Times New Roman" w:hAnsi="Times New Roman"/>
          <w:sz w:val="28"/>
          <w:szCs w:val="28"/>
        </w:rPr>
        <w:t>, с практическими навыками и направлены на воспитание музыкального мышления</w:t>
      </w:r>
      <w:r>
        <w:rPr>
          <w:rFonts w:ascii="Times New Roman" w:hAnsi="Times New Roman"/>
          <w:sz w:val="28"/>
          <w:szCs w:val="28"/>
        </w:rPr>
        <w:t>.</w:t>
      </w:r>
    </w:p>
    <w:p w:rsidR="00320948" w:rsidRPr="00320948" w:rsidRDefault="00320948" w:rsidP="00320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 xml:space="preserve">Методику работы по программе должны определять возрастные особенности </w:t>
      </w:r>
      <w:proofErr w:type="gramStart"/>
      <w:r w:rsidRPr="003209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0948">
        <w:rPr>
          <w:rFonts w:ascii="Times New Roman" w:hAnsi="Times New Roman"/>
          <w:sz w:val="28"/>
          <w:szCs w:val="28"/>
        </w:rPr>
        <w:t xml:space="preserve">. Обучение должно носить эмоционально-образный характер. Педагог должен воспитывать самостоятельность детей, формировать интерес к музыке, танцу, развивать навыки практического использования полученных знаний и умений. </w:t>
      </w:r>
    </w:p>
    <w:p w:rsidR="00320948" w:rsidRPr="00320948" w:rsidRDefault="00320948" w:rsidP="0032094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20948">
        <w:rPr>
          <w:rFonts w:ascii="Times New Roman" w:hAnsi="Times New Roman"/>
          <w:b/>
          <w:i/>
          <w:sz w:val="28"/>
          <w:szCs w:val="28"/>
        </w:rPr>
        <w:t>2.</w:t>
      </w:r>
      <w:r w:rsidRPr="00320948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320948" w:rsidRPr="00320948" w:rsidRDefault="00320948" w:rsidP="00320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прослушивание музыкального произведения или просмотр видеоматериала. 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</w:t>
      </w:r>
    </w:p>
    <w:p w:rsidR="00882AE3" w:rsidRDefault="00882AE3" w:rsidP="003209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0948" w:rsidRDefault="00320948" w:rsidP="003209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0948">
        <w:rPr>
          <w:rFonts w:ascii="Times New Roman" w:hAnsi="Times New Roman"/>
          <w:b/>
          <w:sz w:val="28"/>
          <w:szCs w:val="28"/>
        </w:rPr>
        <w:t xml:space="preserve">VI. СПИСКИ РЕКОМЕНДУЕМОЙ ЛИТЕРАТУРЫ </w:t>
      </w:r>
    </w:p>
    <w:p w:rsidR="00320948" w:rsidRPr="00320948" w:rsidRDefault="00320948" w:rsidP="0032094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20948">
        <w:rPr>
          <w:rFonts w:ascii="Times New Roman" w:hAnsi="Times New Roman"/>
          <w:b/>
          <w:i/>
          <w:sz w:val="28"/>
          <w:szCs w:val="28"/>
        </w:rPr>
        <w:t>1.</w:t>
      </w:r>
      <w:r w:rsidRPr="00320948">
        <w:rPr>
          <w:rFonts w:ascii="Times New Roman" w:hAnsi="Times New Roman"/>
          <w:b/>
          <w:i/>
          <w:sz w:val="28"/>
          <w:szCs w:val="28"/>
        </w:rPr>
        <w:t>Учебн</w:t>
      </w:r>
      <w:r w:rsidR="001D3F05">
        <w:rPr>
          <w:rFonts w:ascii="Times New Roman" w:hAnsi="Times New Roman"/>
          <w:b/>
          <w:i/>
          <w:sz w:val="28"/>
          <w:szCs w:val="28"/>
        </w:rPr>
        <w:t>о</w:t>
      </w:r>
      <w:r w:rsidR="000107B7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6" w:name="_GoBack"/>
      <w:bookmarkEnd w:id="6"/>
      <w:r w:rsidR="001D3F05">
        <w:rPr>
          <w:rFonts w:ascii="Times New Roman" w:hAnsi="Times New Roman"/>
          <w:b/>
          <w:i/>
          <w:sz w:val="28"/>
          <w:szCs w:val="28"/>
        </w:rPr>
        <w:t>-</w:t>
      </w:r>
      <w:r w:rsidRPr="00320948">
        <w:rPr>
          <w:rFonts w:ascii="Times New Roman" w:hAnsi="Times New Roman"/>
          <w:b/>
          <w:i/>
          <w:sz w:val="28"/>
          <w:szCs w:val="28"/>
        </w:rPr>
        <w:t xml:space="preserve"> методическая литература</w:t>
      </w:r>
    </w:p>
    <w:p w:rsidR="00320948" w:rsidRPr="00320948" w:rsidRDefault="00320948" w:rsidP="003209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1.</w:t>
      </w:r>
      <w:r w:rsidRPr="00320948">
        <w:rPr>
          <w:rFonts w:ascii="Times New Roman" w:hAnsi="Times New Roman"/>
          <w:sz w:val="28"/>
          <w:szCs w:val="28"/>
        </w:rPr>
        <w:tab/>
        <w:t xml:space="preserve">Баева Н., </w:t>
      </w:r>
      <w:proofErr w:type="spellStart"/>
      <w:r w:rsidRPr="00320948">
        <w:rPr>
          <w:rFonts w:ascii="Times New Roman" w:hAnsi="Times New Roman"/>
          <w:sz w:val="28"/>
          <w:szCs w:val="28"/>
        </w:rPr>
        <w:t>Зебряк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Т. Сольфеджио для 1-2 классов музыкальных школ. «Композитор», СПб, 1994</w:t>
      </w:r>
    </w:p>
    <w:p w:rsidR="00320948" w:rsidRPr="00320948" w:rsidRDefault="00320948" w:rsidP="003209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2.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Барабошкина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А., Боголюбова Н. Музыкальная грамота под редакцией А.Островского,1980</w:t>
      </w:r>
    </w:p>
    <w:p w:rsidR="00320948" w:rsidRPr="00320948" w:rsidRDefault="00320948" w:rsidP="003209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3.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Батицкий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М. Знаете ли вы музыку?  М., Музыка, 1985</w:t>
      </w:r>
    </w:p>
    <w:p w:rsidR="00320948" w:rsidRPr="00320948" w:rsidRDefault="00320948" w:rsidP="003209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4.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Булучевский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Ю.С., Фомин В.С. Краткий музыкальный словарь для учащихся. Изд. 3-е – Калининград, Музыка, 1975</w:t>
      </w:r>
    </w:p>
    <w:p w:rsidR="00320948" w:rsidRPr="00320948" w:rsidRDefault="00320948" w:rsidP="003209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5.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Гильченок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Н. Слушаем музыку вместе. СПб, 2006</w:t>
      </w:r>
    </w:p>
    <w:p w:rsidR="00320948" w:rsidRPr="00320948" w:rsidRDefault="00320948" w:rsidP="003209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6.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Газарян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С. В мире музыкальных инструментов. М., 1989</w:t>
      </w:r>
    </w:p>
    <w:p w:rsidR="00320948" w:rsidRPr="00320948" w:rsidRDefault="00320948" w:rsidP="003209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7.</w:t>
      </w:r>
      <w:r w:rsidRPr="00320948">
        <w:rPr>
          <w:rFonts w:ascii="Times New Roman" w:hAnsi="Times New Roman"/>
          <w:sz w:val="28"/>
          <w:szCs w:val="28"/>
        </w:rPr>
        <w:tab/>
        <w:t>Далматов Н.А. Музыкальная грамота и сольфеджио. «Музыка», М., 1965</w:t>
      </w:r>
    </w:p>
    <w:p w:rsidR="00320948" w:rsidRPr="00320948" w:rsidRDefault="00320948" w:rsidP="003209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8.</w:t>
      </w:r>
      <w:r w:rsidRPr="00320948">
        <w:rPr>
          <w:rFonts w:ascii="Times New Roman" w:hAnsi="Times New Roman"/>
          <w:sz w:val="28"/>
          <w:szCs w:val="28"/>
        </w:rPr>
        <w:tab/>
        <w:t>Жак-</w:t>
      </w:r>
      <w:proofErr w:type="spellStart"/>
      <w:r w:rsidRPr="00320948">
        <w:rPr>
          <w:rFonts w:ascii="Times New Roman" w:hAnsi="Times New Roman"/>
          <w:sz w:val="28"/>
          <w:szCs w:val="28"/>
        </w:rPr>
        <w:t>Далькроз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Э. Ритм. «Классика – XXI», 2002</w:t>
      </w:r>
    </w:p>
    <w:p w:rsidR="00320948" w:rsidRPr="00320948" w:rsidRDefault="00320948" w:rsidP="003209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9.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Куберский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И.Ю., Минина Е.В. Энциклопедия для юного музыканта, Санкт-Петербург, 1997 </w:t>
      </w:r>
    </w:p>
    <w:p w:rsidR="00320948" w:rsidRPr="00320948" w:rsidRDefault="00320948" w:rsidP="003209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10.</w:t>
      </w:r>
      <w:r w:rsidRPr="00320948">
        <w:rPr>
          <w:rFonts w:ascii="Times New Roman" w:hAnsi="Times New Roman"/>
          <w:sz w:val="28"/>
          <w:szCs w:val="28"/>
        </w:rPr>
        <w:tab/>
        <w:t xml:space="preserve">Музыкальный словарь </w:t>
      </w:r>
      <w:proofErr w:type="spellStart"/>
      <w:r w:rsidRPr="00320948">
        <w:rPr>
          <w:rFonts w:ascii="Times New Roman" w:hAnsi="Times New Roman"/>
          <w:sz w:val="28"/>
          <w:szCs w:val="28"/>
        </w:rPr>
        <w:t>Гроува</w:t>
      </w:r>
      <w:proofErr w:type="spellEnd"/>
      <w:r w:rsidRPr="00320948">
        <w:rPr>
          <w:rFonts w:ascii="Times New Roman" w:hAnsi="Times New Roman"/>
          <w:sz w:val="28"/>
          <w:szCs w:val="28"/>
        </w:rPr>
        <w:t>. «Практика», М., 2001</w:t>
      </w:r>
    </w:p>
    <w:p w:rsidR="00320948" w:rsidRPr="00320948" w:rsidRDefault="00320948" w:rsidP="003209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11.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Прозорова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А.Н. Первые шаги в мир музыки. М., Терра-книжный клуб, 2005</w:t>
      </w:r>
    </w:p>
    <w:p w:rsidR="00320948" w:rsidRPr="00320948" w:rsidRDefault="00320948" w:rsidP="003209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12.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Ушпикова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Г. Слушание музыки. Для 1-3 </w:t>
      </w:r>
      <w:proofErr w:type="spellStart"/>
      <w:r w:rsidRPr="00320948">
        <w:rPr>
          <w:rFonts w:ascii="Times New Roman" w:hAnsi="Times New Roman"/>
          <w:sz w:val="28"/>
          <w:szCs w:val="28"/>
        </w:rPr>
        <w:t>кл</w:t>
      </w:r>
      <w:proofErr w:type="spellEnd"/>
      <w:r w:rsidRPr="00320948">
        <w:rPr>
          <w:rFonts w:ascii="Times New Roman" w:hAnsi="Times New Roman"/>
          <w:sz w:val="28"/>
          <w:szCs w:val="28"/>
        </w:rPr>
        <w:t>.  СПб, 2008</w:t>
      </w:r>
    </w:p>
    <w:p w:rsidR="00320948" w:rsidRPr="00320948" w:rsidRDefault="00320948" w:rsidP="003209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13.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Финкельштейн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Э. Маленький словарь маленького музыканта. «Композитор», СПб, 1995</w:t>
      </w:r>
    </w:p>
    <w:p w:rsidR="00320948" w:rsidRPr="00320948" w:rsidRDefault="00320948" w:rsidP="003209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lastRenderedPageBreak/>
        <w:t>14.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Фридкин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Г. Практическое руководство по музыкальной грамоте. </w:t>
      </w:r>
      <w:proofErr w:type="gramStart"/>
      <w:r w:rsidRPr="00320948">
        <w:rPr>
          <w:rFonts w:ascii="Times New Roman" w:hAnsi="Times New Roman"/>
          <w:sz w:val="28"/>
          <w:szCs w:val="28"/>
        </w:rPr>
        <w:t>-М</w:t>
      </w:r>
      <w:proofErr w:type="gramEnd"/>
      <w:r w:rsidRPr="00320948">
        <w:rPr>
          <w:rFonts w:ascii="Times New Roman" w:hAnsi="Times New Roman"/>
          <w:sz w:val="28"/>
          <w:szCs w:val="28"/>
        </w:rPr>
        <w:t>узыка, 1988</w:t>
      </w:r>
    </w:p>
    <w:p w:rsidR="00320948" w:rsidRPr="00320948" w:rsidRDefault="00320948" w:rsidP="003209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15.</w:t>
      </w:r>
      <w:r w:rsidRPr="00320948">
        <w:rPr>
          <w:rFonts w:ascii="Times New Roman" w:hAnsi="Times New Roman"/>
          <w:sz w:val="28"/>
          <w:szCs w:val="28"/>
        </w:rPr>
        <w:tab/>
        <w:t>Царева Н.А., Лисянская Е.Б., Марек О.А. Предмет «Слушание музыки в ДМШ и ДШИ». Методические рекомендации, 1998</w:t>
      </w:r>
    </w:p>
    <w:p w:rsidR="00320948" w:rsidRDefault="00320948" w:rsidP="003209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48">
        <w:rPr>
          <w:rFonts w:ascii="Times New Roman" w:hAnsi="Times New Roman"/>
          <w:sz w:val="28"/>
          <w:szCs w:val="28"/>
        </w:rPr>
        <w:t>1</w:t>
      </w:r>
      <w:r w:rsidR="00882AE3">
        <w:rPr>
          <w:rFonts w:ascii="Times New Roman" w:hAnsi="Times New Roman"/>
          <w:sz w:val="28"/>
          <w:szCs w:val="28"/>
        </w:rPr>
        <w:t>6</w:t>
      </w:r>
      <w:r w:rsidRPr="00320948">
        <w:rPr>
          <w:rFonts w:ascii="Times New Roman" w:hAnsi="Times New Roman"/>
          <w:sz w:val="28"/>
          <w:szCs w:val="28"/>
        </w:rPr>
        <w:t>.</w:t>
      </w:r>
      <w:r w:rsidRPr="00320948">
        <w:rPr>
          <w:rFonts w:ascii="Times New Roman" w:hAnsi="Times New Roman"/>
          <w:sz w:val="28"/>
          <w:szCs w:val="28"/>
        </w:rPr>
        <w:tab/>
      </w:r>
      <w:proofErr w:type="spellStart"/>
      <w:r w:rsidRPr="00320948">
        <w:rPr>
          <w:rFonts w:ascii="Times New Roman" w:hAnsi="Times New Roman"/>
          <w:sz w:val="28"/>
          <w:szCs w:val="28"/>
        </w:rPr>
        <w:t>Шорникова</w:t>
      </w:r>
      <w:proofErr w:type="spellEnd"/>
      <w:r w:rsidRPr="00320948">
        <w:rPr>
          <w:rFonts w:ascii="Times New Roman" w:hAnsi="Times New Roman"/>
          <w:sz w:val="28"/>
          <w:szCs w:val="28"/>
        </w:rPr>
        <w:t xml:space="preserve"> М. Музыка, ее формы и жанры. Учебное пособие для ДМШ. Феникс, Ростов-на-Дону, 2009</w:t>
      </w:r>
    </w:p>
    <w:sectPr w:rsidR="003209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B5" w:rsidRDefault="006C3FB5" w:rsidP="005F4229">
      <w:pPr>
        <w:spacing w:after="0" w:line="240" w:lineRule="auto"/>
      </w:pPr>
      <w:r>
        <w:separator/>
      </w:r>
    </w:p>
  </w:endnote>
  <w:endnote w:type="continuationSeparator" w:id="0">
    <w:p w:rsidR="006C3FB5" w:rsidRDefault="006C3FB5" w:rsidP="005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3365"/>
      <w:docPartObj>
        <w:docPartGallery w:val="Page Numbers (Bottom of Page)"/>
        <w:docPartUnique/>
      </w:docPartObj>
    </w:sdtPr>
    <w:sdtEndPr/>
    <w:sdtContent>
      <w:p w:rsidR="005F4229" w:rsidRDefault="005F42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B7">
          <w:rPr>
            <w:noProof/>
          </w:rPr>
          <w:t>10</w:t>
        </w:r>
        <w:r>
          <w:fldChar w:fldCharType="end"/>
        </w:r>
      </w:p>
    </w:sdtContent>
  </w:sdt>
  <w:p w:rsidR="005F4229" w:rsidRDefault="005F42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B5" w:rsidRDefault="006C3FB5" w:rsidP="005F4229">
      <w:pPr>
        <w:spacing w:after="0" w:line="240" w:lineRule="auto"/>
      </w:pPr>
      <w:r>
        <w:separator/>
      </w:r>
    </w:p>
  </w:footnote>
  <w:footnote w:type="continuationSeparator" w:id="0">
    <w:p w:rsidR="006C3FB5" w:rsidRDefault="006C3FB5" w:rsidP="005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4E546A"/>
    <w:multiLevelType w:val="hybridMultilevel"/>
    <w:tmpl w:val="1688B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2C3BB5"/>
    <w:multiLevelType w:val="hybridMultilevel"/>
    <w:tmpl w:val="DEE6ABB8"/>
    <w:lvl w:ilvl="0" w:tplc="E9A27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345F5395"/>
    <w:multiLevelType w:val="hybridMultilevel"/>
    <w:tmpl w:val="902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22F8D"/>
    <w:multiLevelType w:val="hybridMultilevel"/>
    <w:tmpl w:val="EB966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502F5E60"/>
    <w:multiLevelType w:val="hybridMultilevel"/>
    <w:tmpl w:val="86CE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B6766"/>
    <w:multiLevelType w:val="hybridMultilevel"/>
    <w:tmpl w:val="0836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21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8"/>
  </w:num>
  <w:num w:numId="5">
    <w:abstractNumId w:val="23"/>
  </w:num>
  <w:num w:numId="6">
    <w:abstractNumId w:val="15"/>
  </w:num>
  <w:num w:numId="7">
    <w:abstractNumId w:val="2"/>
  </w:num>
  <w:num w:numId="8">
    <w:abstractNumId w:val="24"/>
  </w:num>
  <w:num w:numId="9">
    <w:abstractNumId w:val="26"/>
  </w:num>
  <w:num w:numId="10">
    <w:abstractNumId w:val="22"/>
  </w:num>
  <w:num w:numId="11">
    <w:abstractNumId w:val="20"/>
  </w:num>
  <w:num w:numId="12">
    <w:abstractNumId w:val="0"/>
  </w:num>
  <w:num w:numId="13">
    <w:abstractNumId w:val="21"/>
  </w:num>
  <w:num w:numId="14">
    <w:abstractNumId w:val="18"/>
  </w:num>
  <w:num w:numId="15">
    <w:abstractNumId w:val="19"/>
  </w:num>
  <w:num w:numId="16">
    <w:abstractNumId w:val="16"/>
  </w:num>
  <w:num w:numId="17">
    <w:abstractNumId w:val="14"/>
  </w:num>
  <w:num w:numId="18">
    <w:abstractNumId w:val="10"/>
  </w:num>
  <w:num w:numId="19">
    <w:abstractNumId w:val="6"/>
  </w:num>
  <w:num w:numId="20">
    <w:abstractNumId w:val="11"/>
  </w:num>
  <w:num w:numId="21">
    <w:abstractNumId w:val="7"/>
  </w:num>
  <w:num w:numId="22">
    <w:abstractNumId w:val="5"/>
  </w:num>
  <w:num w:numId="23">
    <w:abstractNumId w:val="13"/>
  </w:num>
  <w:num w:numId="24">
    <w:abstractNumId w:val="4"/>
  </w:num>
  <w:num w:numId="25">
    <w:abstractNumId w:val="1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6"/>
    <w:rsid w:val="00000CF4"/>
    <w:rsid w:val="000107B7"/>
    <w:rsid w:val="00015D22"/>
    <w:rsid w:val="00040ABE"/>
    <w:rsid w:val="0005470E"/>
    <w:rsid w:val="000618CB"/>
    <w:rsid w:val="000B6144"/>
    <w:rsid w:val="000D31B6"/>
    <w:rsid w:val="000D5B85"/>
    <w:rsid w:val="000D6263"/>
    <w:rsid w:val="000E4086"/>
    <w:rsid w:val="000E5094"/>
    <w:rsid w:val="001072D8"/>
    <w:rsid w:val="00193D26"/>
    <w:rsid w:val="001D3F05"/>
    <w:rsid w:val="001D4BEC"/>
    <w:rsid w:val="001E39EB"/>
    <w:rsid w:val="001F275B"/>
    <w:rsid w:val="001F634D"/>
    <w:rsid w:val="00207534"/>
    <w:rsid w:val="002423C7"/>
    <w:rsid w:val="00243868"/>
    <w:rsid w:val="0025239D"/>
    <w:rsid w:val="00252DF8"/>
    <w:rsid w:val="002733AF"/>
    <w:rsid w:val="002B4AAD"/>
    <w:rsid w:val="002D57D6"/>
    <w:rsid w:val="002F4587"/>
    <w:rsid w:val="003021E1"/>
    <w:rsid w:val="00320948"/>
    <w:rsid w:val="00351FFA"/>
    <w:rsid w:val="00363C88"/>
    <w:rsid w:val="00392C01"/>
    <w:rsid w:val="003A1752"/>
    <w:rsid w:val="00421A75"/>
    <w:rsid w:val="00457752"/>
    <w:rsid w:val="00462E30"/>
    <w:rsid w:val="004669FA"/>
    <w:rsid w:val="004C4644"/>
    <w:rsid w:val="00504BA0"/>
    <w:rsid w:val="00506358"/>
    <w:rsid w:val="0054053B"/>
    <w:rsid w:val="005C1D27"/>
    <w:rsid w:val="005C33AA"/>
    <w:rsid w:val="005D4CAE"/>
    <w:rsid w:val="005E6FEC"/>
    <w:rsid w:val="005E7005"/>
    <w:rsid w:val="005F4229"/>
    <w:rsid w:val="00600444"/>
    <w:rsid w:val="006166AA"/>
    <w:rsid w:val="00634BAD"/>
    <w:rsid w:val="00646C37"/>
    <w:rsid w:val="00685748"/>
    <w:rsid w:val="006C0DF5"/>
    <w:rsid w:val="006C3FB5"/>
    <w:rsid w:val="006E61F2"/>
    <w:rsid w:val="007002C9"/>
    <w:rsid w:val="00723309"/>
    <w:rsid w:val="00737F11"/>
    <w:rsid w:val="00765AA3"/>
    <w:rsid w:val="00766F15"/>
    <w:rsid w:val="00773E1F"/>
    <w:rsid w:val="00776D8D"/>
    <w:rsid w:val="007A2424"/>
    <w:rsid w:val="007F2DB0"/>
    <w:rsid w:val="0080006F"/>
    <w:rsid w:val="0083137F"/>
    <w:rsid w:val="00835B83"/>
    <w:rsid w:val="00847DFD"/>
    <w:rsid w:val="008649FE"/>
    <w:rsid w:val="00882AE3"/>
    <w:rsid w:val="00894D95"/>
    <w:rsid w:val="008967C7"/>
    <w:rsid w:val="00896D58"/>
    <w:rsid w:val="008A5E03"/>
    <w:rsid w:val="008B3219"/>
    <w:rsid w:val="008E2D6C"/>
    <w:rsid w:val="00922107"/>
    <w:rsid w:val="00940458"/>
    <w:rsid w:val="0094094D"/>
    <w:rsid w:val="0095035E"/>
    <w:rsid w:val="0095528C"/>
    <w:rsid w:val="0096040E"/>
    <w:rsid w:val="00970F63"/>
    <w:rsid w:val="009843AB"/>
    <w:rsid w:val="009904D1"/>
    <w:rsid w:val="009D0DC8"/>
    <w:rsid w:val="009E0067"/>
    <w:rsid w:val="00A05E59"/>
    <w:rsid w:val="00A0634D"/>
    <w:rsid w:val="00A102C9"/>
    <w:rsid w:val="00A42DEF"/>
    <w:rsid w:val="00A448C7"/>
    <w:rsid w:val="00A97D3E"/>
    <w:rsid w:val="00AB4316"/>
    <w:rsid w:val="00AE4B2B"/>
    <w:rsid w:val="00AE5E55"/>
    <w:rsid w:val="00AF1BC7"/>
    <w:rsid w:val="00B27799"/>
    <w:rsid w:val="00B34441"/>
    <w:rsid w:val="00B52735"/>
    <w:rsid w:val="00B527B8"/>
    <w:rsid w:val="00B62A8C"/>
    <w:rsid w:val="00B661B8"/>
    <w:rsid w:val="00B71D26"/>
    <w:rsid w:val="00B73911"/>
    <w:rsid w:val="00B83599"/>
    <w:rsid w:val="00B8445D"/>
    <w:rsid w:val="00BA189E"/>
    <w:rsid w:val="00BC2ADA"/>
    <w:rsid w:val="00BD53D5"/>
    <w:rsid w:val="00BD62E7"/>
    <w:rsid w:val="00BE0214"/>
    <w:rsid w:val="00C0106D"/>
    <w:rsid w:val="00C042EA"/>
    <w:rsid w:val="00C461C1"/>
    <w:rsid w:val="00C53028"/>
    <w:rsid w:val="00C57551"/>
    <w:rsid w:val="00C62DB4"/>
    <w:rsid w:val="00CB0552"/>
    <w:rsid w:val="00CB7EEC"/>
    <w:rsid w:val="00CC3F0E"/>
    <w:rsid w:val="00CF7261"/>
    <w:rsid w:val="00D058C4"/>
    <w:rsid w:val="00D50F0F"/>
    <w:rsid w:val="00D61BFC"/>
    <w:rsid w:val="00D67ED3"/>
    <w:rsid w:val="00D840BF"/>
    <w:rsid w:val="00D8600C"/>
    <w:rsid w:val="00DA2ED6"/>
    <w:rsid w:val="00DD49F6"/>
    <w:rsid w:val="00DE2C66"/>
    <w:rsid w:val="00DF7110"/>
    <w:rsid w:val="00DF7249"/>
    <w:rsid w:val="00DF730D"/>
    <w:rsid w:val="00E10DE7"/>
    <w:rsid w:val="00E314E6"/>
    <w:rsid w:val="00E41AE4"/>
    <w:rsid w:val="00E56F1C"/>
    <w:rsid w:val="00E61C4C"/>
    <w:rsid w:val="00E6239C"/>
    <w:rsid w:val="00E81398"/>
    <w:rsid w:val="00EA541D"/>
    <w:rsid w:val="00EA6E82"/>
    <w:rsid w:val="00EB0B90"/>
    <w:rsid w:val="00EB269F"/>
    <w:rsid w:val="00EB3C07"/>
    <w:rsid w:val="00EE1355"/>
    <w:rsid w:val="00EE6D40"/>
    <w:rsid w:val="00EE7AC7"/>
    <w:rsid w:val="00EF7DB6"/>
    <w:rsid w:val="00F07C11"/>
    <w:rsid w:val="00F25461"/>
    <w:rsid w:val="00F70534"/>
    <w:rsid w:val="00F74C0A"/>
    <w:rsid w:val="00F81806"/>
    <w:rsid w:val="00FB2212"/>
    <w:rsid w:val="00FC62D9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E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21E1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21E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EF"/>
    <w:rPr>
      <w:rFonts w:ascii="Tahoma" w:eastAsia="SimSu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9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29"/>
    <w:rPr>
      <w:rFonts w:ascii="Calibri" w:eastAsia="SimSun" w:hAnsi="Calibri" w:cs="Times New Roman"/>
    </w:rPr>
  </w:style>
  <w:style w:type="paragraph" w:styleId="aa">
    <w:name w:val="footer"/>
    <w:basedOn w:val="a"/>
    <w:link w:val="ab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29"/>
    <w:rPr>
      <w:rFonts w:ascii="Calibri" w:eastAsia="SimSun" w:hAnsi="Calibri" w:cs="Times New Roman"/>
    </w:rPr>
  </w:style>
  <w:style w:type="paragraph" w:customStyle="1" w:styleId="2">
    <w:name w:val="Абзац списка2"/>
    <w:basedOn w:val="a"/>
    <w:qFormat/>
    <w:rsid w:val="001F634D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59"/>
    <w:unhideWhenUsed/>
    <w:rsid w:val="00C0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E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21E1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21E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EF"/>
    <w:rPr>
      <w:rFonts w:ascii="Tahoma" w:eastAsia="SimSu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9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29"/>
    <w:rPr>
      <w:rFonts w:ascii="Calibri" w:eastAsia="SimSun" w:hAnsi="Calibri" w:cs="Times New Roman"/>
    </w:rPr>
  </w:style>
  <w:style w:type="paragraph" w:styleId="aa">
    <w:name w:val="footer"/>
    <w:basedOn w:val="a"/>
    <w:link w:val="ab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29"/>
    <w:rPr>
      <w:rFonts w:ascii="Calibri" w:eastAsia="SimSun" w:hAnsi="Calibri" w:cs="Times New Roman"/>
    </w:rPr>
  </w:style>
  <w:style w:type="paragraph" w:customStyle="1" w:styleId="2">
    <w:name w:val="Абзац списка2"/>
    <w:basedOn w:val="a"/>
    <w:qFormat/>
    <w:rsid w:val="001F634D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59"/>
    <w:unhideWhenUsed/>
    <w:rsid w:val="00C0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2018-06-22T10:01:00Z</cp:lastPrinted>
  <dcterms:created xsi:type="dcterms:W3CDTF">2017-10-09T11:26:00Z</dcterms:created>
  <dcterms:modified xsi:type="dcterms:W3CDTF">2019-08-31T15:43:00Z</dcterms:modified>
</cp:coreProperties>
</file>