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F9" w:rsidRPr="006117CF" w:rsidRDefault="005C17F9" w:rsidP="005C17F9">
      <w:pPr>
        <w:jc w:val="center"/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>Муниципальное бюджетное образовательное учреждение</w:t>
      </w:r>
    </w:p>
    <w:p w:rsidR="005C17F9" w:rsidRPr="001C3AFF" w:rsidRDefault="005C17F9" w:rsidP="005C17F9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 xml:space="preserve"> дополнительного образования детей</w:t>
      </w:r>
    </w:p>
    <w:p w:rsidR="005C17F9" w:rsidRPr="001C3AFF" w:rsidRDefault="005C17F9" w:rsidP="005C17F9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 xml:space="preserve"> «Детская школа  искусств»</w:t>
      </w: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1D2DFC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>
        <w:rPr>
          <w:rFonts w:eastAsia="SimSun" w:cs="Mangal"/>
          <w:b/>
          <w:noProof/>
          <w:kern w:val="1"/>
          <w:sz w:val="28"/>
          <w:szCs w:val="28"/>
        </w:rPr>
        <w:drawing>
          <wp:inline distT="0" distB="0" distL="0" distR="0">
            <wp:extent cx="5245395" cy="39340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ибова Милена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28" cy="393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686494" w:rsidRDefault="005C17F9" w:rsidP="005C17F9">
      <w:pPr>
        <w:ind w:left="567"/>
        <w:jc w:val="center"/>
        <w:rPr>
          <w:b/>
          <w:spacing w:val="-2"/>
          <w:sz w:val="40"/>
          <w:szCs w:val="40"/>
        </w:rPr>
      </w:pPr>
      <w:r w:rsidRPr="00686494">
        <w:rPr>
          <w:b/>
          <w:spacing w:val="-2"/>
          <w:sz w:val="40"/>
          <w:szCs w:val="40"/>
        </w:rPr>
        <w:t>Программа творческой, методической и культурно - просветите</w:t>
      </w:r>
      <w:r>
        <w:rPr>
          <w:b/>
          <w:spacing w:val="-2"/>
          <w:sz w:val="40"/>
          <w:szCs w:val="40"/>
        </w:rPr>
        <w:t xml:space="preserve">льской деятельности отделения </w:t>
      </w:r>
      <w:r w:rsidR="00BB0B64">
        <w:rPr>
          <w:b/>
          <w:spacing w:val="-2"/>
          <w:sz w:val="40"/>
          <w:szCs w:val="40"/>
        </w:rPr>
        <w:t>изобразительного искусства</w:t>
      </w:r>
    </w:p>
    <w:p w:rsidR="005C17F9" w:rsidRPr="00686494" w:rsidRDefault="005C17F9" w:rsidP="005C17F9">
      <w:pPr>
        <w:ind w:left="567"/>
        <w:jc w:val="center"/>
        <w:rPr>
          <w:b/>
          <w:spacing w:val="-2"/>
          <w:sz w:val="40"/>
          <w:szCs w:val="40"/>
        </w:rPr>
      </w:pPr>
      <w:r w:rsidRPr="00686494">
        <w:rPr>
          <w:b/>
          <w:spacing w:val="-2"/>
          <w:sz w:val="40"/>
          <w:szCs w:val="40"/>
        </w:rPr>
        <w:t>МБУДО ДШИ ст.Ессентукской</w:t>
      </w:r>
    </w:p>
    <w:p w:rsidR="005C17F9" w:rsidRPr="00686494" w:rsidRDefault="005C17F9" w:rsidP="005C17F9">
      <w:pPr>
        <w:autoSpaceDE w:val="0"/>
        <w:autoSpaceDN w:val="0"/>
        <w:adjustRightInd w:val="0"/>
        <w:ind w:left="567"/>
        <w:jc w:val="center"/>
        <w:rPr>
          <w:b/>
          <w:spacing w:val="-2"/>
          <w:sz w:val="40"/>
          <w:szCs w:val="40"/>
        </w:rPr>
      </w:pPr>
      <w:r>
        <w:rPr>
          <w:b/>
          <w:spacing w:val="-2"/>
          <w:sz w:val="40"/>
          <w:szCs w:val="40"/>
        </w:rPr>
        <w:t xml:space="preserve">на 2019-2020 учебный </w:t>
      </w:r>
      <w:r w:rsidRPr="00686494">
        <w:rPr>
          <w:b/>
          <w:spacing w:val="-2"/>
          <w:sz w:val="40"/>
          <w:szCs w:val="40"/>
        </w:rPr>
        <w:t>год</w:t>
      </w: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1261"/>
        <w:tblW w:w="9705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5C17F9" w:rsidTr="006B2AC4">
        <w:trPr>
          <w:trHeight w:val="2535"/>
        </w:trPr>
        <w:tc>
          <w:tcPr>
            <w:tcW w:w="4510" w:type="dxa"/>
          </w:tcPr>
          <w:p w:rsidR="005C17F9" w:rsidRDefault="005C17F9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«Рассмотрено» </w:t>
            </w:r>
          </w:p>
          <w:p w:rsidR="005C17F9" w:rsidRDefault="005C17F9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5C17F9" w:rsidRDefault="00365C47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</w:t>
            </w:r>
            <w:r w:rsidR="005C17F9">
              <w:rPr>
                <w:sz w:val="28"/>
                <w:szCs w:val="28"/>
              </w:rPr>
              <w:t xml:space="preserve"> </w:t>
            </w:r>
          </w:p>
          <w:p w:rsidR="005C17F9" w:rsidRDefault="005C17F9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«Детская школа искусств» </w:t>
            </w:r>
          </w:p>
          <w:p w:rsidR="005C17F9" w:rsidRDefault="00365C47" w:rsidP="006B2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«26</w:t>
            </w:r>
            <w:r w:rsidR="005C17F9">
              <w:rPr>
                <w:rFonts w:eastAsia="Calibri"/>
                <w:sz w:val="28"/>
                <w:szCs w:val="28"/>
              </w:rPr>
              <w:t>» августа  2019г. Протокол №1</w:t>
            </w:r>
          </w:p>
          <w:p w:rsidR="005C17F9" w:rsidRDefault="005C17F9" w:rsidP="006B2AC4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95" w:type="dxa"/>
          </w:tcPr>
          <w:p w:rsidR="005C17F9" w:rsidRDefault="005C17F9" w:rsidP="006B2AC4">
            <w:pPr>
              <w:ind w:firstLine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C17F9" w:rsidRDefault="005C17F9" w:rsidP="006B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Директор </w:t>
            </w:r>
          </w:p>
          <w:p w:rsidR="005C17F9" w:rsidRDefault="00BB0B64" w:rsidP="006B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</w:t>
            </w:r>
            <w:r w:rsidR="00365C47">
              <w:rPr>
                <w:sz w:val="28"/>
                <w:szCs w:val="28"/>
              </w:rPr>
              <w:t>О</w:t>
            </w:r>
            <w:r w:rsidR="005C17F9">
              <w:rPr>
                <w:sz w:val="28"/>
                <w:szCs w:val="28"/>
              </w:rPr>
              <w:t xml:space="preserve"> «Детская школа искусств»</w:t>
            </w:r>
          </w:p>
          <w:p w:rsidR="005C17F9" w:rsidRDefault="005C17F9" w:rsidP="006B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____________Т.П.Швидунова                          </w:t>
            </w:r>
          </w:p>
          <w:p w:rsidR="005C17F9" w:rsidRDefault="005C17F9" w:rsidP="006B2AC4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C17F9" w:rsidRDefault="005C17F9" w:rsidP="006B2AC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«___»__________ 2019г.</w:t>
            </w:r>
          </w:p>
          <w:p w:rsidR="005C17F9" w:rsidRDefault="005C17F9" w:rsidP="006B2AC4">
            <w:pPr>
              <w:spacing w:after="200" w:line="276" w:lineRule="auto"/>
              <w:ind w:firstLine="35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5C17F9" w:rsidRDefault="005C17F9" w:rsidP="005C17F9">
      <w:pPr>
        <w:spacing w:line="360" w:lineRule="auto"/>
        <w:rPr>
          <w:rFonts w:eastAsia="Calibri"/>
          <w:sz w:val="28"/>
          <w:szCs w:val="28"/>
        </w:rPr>
      </w:pPr>
    </w:p>
    <w:p w:rsidR="005C17F9" w:rsidRDefault="005C17F9" w:rsidP="005C17F9">
      <w:pPr>
        <w:spacing w:line="360" w:lineRule="auto"/>
        <w:rPr>
          <w:rFonts w:eastAsia="Calibri"/>
          <w:sz w:val="28"/>
          <w:szCs w:val="28"/>
        </w:rPr>
      </w:pPr>
    </w:p>
    <w:p w:rsidR="005C17F9" w:rsidRDefault="005C17F9" w:rsidP="005C17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Разработчик: </w:t>
      </w:r>
      <w:r w:rsidR="00BB0B64">
        <w:rPr>
          <w:rFonts w:eastAsia="Calibri"/>
          <w:sz w:val="28"/>
          <w:szCs w:val="28"/>
        </w:rPr>
        <w:t>Ковалева Светлана Владимировна</w:t>
      </w:r>
      <w:r>
        <w:rPr>
          <w:rFonts w:eastAsia="Calibri"/>
          <w:sz w:val="28"/>
          <w:szCs w:val="28"/>
        </w:rPr>
        <w:t xml:space="preserve">, заведующая отделением (методическим объединением) </w:t>
      </w:r>
      <w:r w:rsidR="00BB0B64">
        <w:rPr>
          <w:rFonts w:eastAsia="Calibri"/>
          <w:sz w:val="28"/>
          <w:szCs w:val="28"/>
        </w:rPr>
        <w:t>изобразительного искусства МБУДО</w:t>
      </w:r>
      <w:r>
        <w:rPr>
          <w:rFonts w:eastAsia="Calibri"/>
          <w:sz w:val="28"/>
          <w:szCs w:val="28"/>
        </w:rPr>
        <w:t xml:space="preserve"> «Детская школа искусств» ст.</w:t>
      </w:r>
      <w:r w:rsidR="00BB0B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Ессентукской</w:t>
      </w:r>
    </w:p>
    <w:p w:rsidR="005C17F9" w:rsidRDefault="005C17F9" w:rsidP="005C17F9">
      <w:pPr>
        <w:jc w:val="both"/>
        <w:rPr>
          <w:rFonts w:eastAsia="Calibri"/>
          <w:sz w:val="28"/>
          <w:szCs w:val="28"/>
        </w:rPr>
      </w:pPr>
    </w:p>
    <w:p w:rsidR="005C17F9" w:rsidRDefault="005C17F9" w:rsidP="005C17F9">
      <w:pPr>
        <w:jc w:val="both"/>
        <w:rPr>
          <w:rFonts w:eastAsia="Calibri"/>
          <w:sz w:val="28"/>
          <w:szCs w:val="28"/>
        </w:rPr>
      </w:pPr>
    </w:p>
    <w:p w:rsidR="005C17F9" w:rsidRDefault="005C17F9" w:rsidP="005C17F9">
      <w:pPr>
        <w:spacing w:line="360" w:lineRule="auto"/>
        <w:jc w:val="both"/>
        <w:rPr>
          <w:sz w:val="28"/>
          <w:szCs w:val="28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sdt>
      <w:sdtPr>
        <w:id w:val="112581120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sdtEndPr>
      <w:sdtContent>
        <w:bookmarkStart w:id="0" w:name="_GoBack" w:displacedByCustomXml="prev"/>
        <w:bookmarkEnd w:id="0" w:displacedByCustomXml="prev"/>
        <w:p w:rsidR="00336A62" w:rsidRDefault="00336A62">
          <w:pPr>
            <w:pStyle w:val="af2"/>
          </w:pPr>
          <w:r>
            <w:t>Оглавление</w:t>
          </w:r>
        </w:p>
        <w:p w:rsidR="00336A62" w:rsidRDefault="00336A62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002787" w:history="1">
            <w:r w:rsidRPr="00E4379E">
              <w:rPr>
                <w:rStyle w:val="a5"/>
                <w:noProof/>
                <w:lang w:bidi="en-US"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788" w:history="1">
            <w:r w:rsidRPr="00E4379E">
              <w:rPr>
                <w:rStyle w:val="a5"/>
                <w:noProof/>
                <w:lang w:eastAsia="en-US" w:bidi="en-US"/>
              </w:rPr>
              <w:t>1.1.Педагогический состав отделения изобразительного искусства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1002789" w:history="1">
            <w:r w:rsidRPr="00E4379E">
              <w:rPr>
                <w:rStyle w:val="a5"/>
                <w:noProof/>
                <w:lang w:bidi="en-US"/>
              </w:rPr>
              <w:t>2. Учебная работа. Организация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790" w:history="1">
            <w:r w:rsidRPr="00E4379E">
              <w:rPr>
                <w:rStyle w:val="a5"/>
                <w:noProof/>
              </w:rPr>
              <w:t>2.1. Реализуемые образовательные программы на отделении на 2019-2020 учебный год на бюджетной и платной основе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791" w:history="1">
            <w:r w:rsidRPr="00E4379E">
              <w:rPr>
                <w:rStyle w:val="a5"/>
                <w:noProof/>
                <w:lang w:eastAsia="en-US" w:bidi="en-US"/>
              </w:rPr>
              <w:t>2.2. Реестр одаренных учащихся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792" w:history="1">
            <w:r w:rsidRPr="00E4379E">
              <w:rPr>
                <w:rStyle w:val="a5"/>
                <w:noProof/>
              </w:rPr>
              <w:t>2.2. График проведения промежуточной и итоговой аттестации учащихся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793" w:history="1">
            <w:r w:rsidRPr="00E4379E">
              <w:rPr>
                <w:rStyle w:val="a5"/>
                <w:noProof/>
              </w:rPr>
              <w:t>2.3.График и тематика классных часов,  проводимых с учащимися отделения.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1002794" w:history="1">
            <w:r w:rsidRPr="00E4379E">
              <w:rPr>
                <w:rStyle w:val="a5"/>
                <w:noProof/>
                <w:lang w:bidi="en-US"/>
              </w:rPr>
              <w:t>3. Творческая и культурно-просветительская деятельность отделения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795" w:history="1">
            <w:r w:rsidRPr="00E4379E">
              <w:rPr>
                <w:rStyle w:val="a5"/>
                <w:noProof/>
              </w:rPr>
              <w:t>3.1. Циклограмма участия  творческих коллективов школы в концертно-художественных  мероприятиях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796" w:history="1">
            <w:r w:rsidRPr="00E4379E">
              <w:rPr>
                <w:rStyle w:val="a5"/>
                <w:noProof/>
              </w:rPr>
              <w:t>3.2. Циклограмма участия  солистов и творческих коллективов школы в   мероприятиях, посвященных 75-летней годовщине Великой Отечественной Войне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797" w:history="1">
            <w:r w:rsidRPr="00E4379E">
              <w:rPr>
                <w:rStyle w:val="a5"/>
                <w:noProof/>
              </w:rPr>
              <w:t>3.3. Циклограмма участия  солистов и творческих коллективов школы в   мероприятиях, посвященных 45-летнему юбилею со дня основания Детской школы искусств ст. Ессентукской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798" w:history="1">
            <w:r w:rsidRPr="00E4379E">
              <w:rPr>
                <w:rStyle w:val="a5"/>
                <w:noProof/>
              </w:rPr>
              <w:t>3.4. Календарь знаменательных дат на 2019-2020 учебный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12"/>
            <w:tabs>
              <w:tab w:val="left" w:pos="44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1002799" w:history="1">
            <w:r w:rsidRPr="00E4379E">
              <w:rPr>
                <w:rStyle w:val="a5"/>
                <w:noProof/>
                <w:lang w:bidi="en-U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E4379E">
              <w:rPr>
                <w:rStyle w:val="a5"/>
                <w:noProof/>
                <w:lang w:bidi="en-US"/>
              </w:rPr>
              <w:t>Методическая деятельность отделения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1002800" w:history="1">
            <w:r w:rsidRPr="00E4379E">
              <w:rPr>
                <w:rStyle w:val="a5"/>
                <w:noProof/>
              </w:rPr>
              <w:t>5. Работа с педагогическими кадрами отделения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801" w:history="1">
            <w:r w:rsidRPr="00E4379E">
              <w:rPr>
                <w:rStyle w:val="a5"/>
                <w:noProof/>
              </w:rPr>
              <w:t>5.1.Список работников, имеющих звания, награждения: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802" w:history="1">
            <w:r w:rsidRPr="00E4379E">
              <w:rPr>
                <w:rStyle w:val="a5"/>
                <w:iCs/>
                <w:noProof/>
                <w:lang w:bidi="ru-RU"/>
              </w:rPr>
              <w:t>5.2.Работа по повышению педагогического мастерства: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803" w:history="1">
            <w:r w:rsidRPr="00E4379E">
              <w:rPr>
                <w:rStyle w:val="a5"/>
                <w:iCs/>
                <w:noProof/>
                <w:lang w:bidi="ru-RU"/>
              </w:rPr>
              <w:t>5.3.Работа с вновь прибывшими преподавателями: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804" w:history="1">
            <w:r w:rsidRPr="00E4379E">
              <w:rPr>
                <w:rStyle w:val="a5"/>
                <w:noProof/>
              </w:rPr>
              <w:t>5.4.График прохождения курсов повышения квалификации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002805" w:history="1">
            <w:r w:rsidRPr="00E4379E">
              <w:rPr>
                <w:rStyle w:val="a5"/>
                <w:noProof/>
              </w:rPr>
              <w:t>5.5.График аттестации педагогических работников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1002806" w:history="1">
            <w:r w:rsidRPr="00E4379E">
              <w:rPr>
                <w:rStyle w:val="a5"/>
                <w:noProof/>
                <w:lang w:bidi="en-US"/>
              </w:rPr>
              <w:t>6. Ожидаемые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_Toc21002806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A62" w:rsidRDefault="00336A62">
          <w:r>
            <w:rPr>
              <w:b/>
              <w:bCs/>
            </w:rPr>
            <w:fldChar w:fldCharType="end"/>
          </w:r>
        </w:p>
      </w:sdtContent>
    </w:sdt>
    <w:p w:rsidR="00BB4ECB" w:rsidRDefault="00BB4ECB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DA586F" w:rsidRDefault="00DA586F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941ADF">
      <w:pPr>
        <w:pStyle w:val="1"/>
        <w:rPr>
          <w:b w:val="0"/>
          <w:sz w:val="28"/>
          <w:szCs w:val="28"/>
          <w:lang w:eastAsia="en-US" w:bidi="en-US"/>
        </w:rPr>
      </w:pPr>
    </w:p>
    <w:p w:rsidR="00B454D8" w:rsidRDefault="00B454D8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Pr="00B454D8" w:rsidRDefault="00B454D8" w:rsidP="00B454D8">
      <w:pPr>
        <w:rPr>
          <w:lang w:eastAsia="en-US" w:bidi="en-US"/>
        </w:rPr>
      </w:pPr>
    </w:p>
    <w:p w:rsidR="005C17F9" w:rsidRPr="0015100C" w:rsidRDefault="005C17F9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  <w:bookmarkStart w:id="1" w:name="_Toc21002787"/>
      <w:r w:rsidRPr="0015100C">
        <w:rPr>
          <w:b w:val="0"/>
          <w:sz w:val="28"/>
          <w:szCs w:val="28"/>
          <w:lang w:eastAsia="en-US" w:bidi="en-US"/>
        </w:rPr>
        <w:lastRenderedPageBreak/>
        <w:t xml:space="preserve">1. </w:t>
      </w:r>
      <w:r w:rsidRPr="00BB4ECB">
        <w:rPr>
          <w:rFonts w:ascii="Times New Roman" w:hAnsi="Times New Roman"/>
          <w:bCs w:val="0"/>
          <w:kern w:val="0"/>
          <w:sz w:val="28"/>
          <w:szCs w:val="28"/>
          <w:lang w:eastAsia="en-US" w:bidi="en-US"/>
        </w:rPr>
        <w:t>Общие положения</w:t>
      </w:r>
      <w:bookmarkEnd w:id="1"/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Программа  творческой,  методической  и  культурно-просветительской </w:t>
      </w:r>
      <w:r>
        <w:rPr>
          <w:lang w:eastAsia="en-US" w:bidi="en-US"/>
        </w:rPr>
        <w:t xml:space="preserve">деятельности  отделения (методического объединения) </w:t>
      </w:r>
      <w:r w:rsidR="00BB0B64">
        <w:rPr>
          <w:lang w:eastAsia="en-US" w:bidi="en-US"/>
        </w:rPr>
        <w:t>изобразительного искусства</w:t>
      </w:r>
      <w:r w:rsidRPr="0015100C">
        <w:rPr>
          <w:lang w:eastAsia="en-US" w:bidi="en-US"/>
        </w:rPr>
        <w:t xml:space="preserve"> (далее - Программа) является частью дополнительных предпрофессиональных  программ  в  </w:t>
      </w:r>
      <w:r w:rsidR="00F54B72">
        <w:rPr>
          <w:lang w:eastAsia="en-US" w:bidi="en-US"/>
        </w:rPr>
        <w:t xml:space="preserve">области </w:t>
      </w:r>
      <w:r w:rsidR="00BB0B64">
        <w:rPr>
          <w:lang w:eastAsia="en-US" w:bidi="en-US"/>
        </w:rPr>
        <w:t>изобразительного искусства</w:t>
      </w:r>
      <w:r w:rsidRPr="0015100C">
        <w:rPr>
          <w:lang w:eastAsia="en-US" w:bidi="en-US"/>
        </w:rPr>
        <w:t xml:space="preserve">. </w:t>
      </w:r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Программа  разработана  в  соответствии  с  Федеральными государственными  требованиями  к  минимуму  содержания,  структуре  и условиям  реализации  дополнительных  предпрофессиональных  программ в области </w:t>
      </w:r>
      <w:r w:rsidR="00E06714">
        <w:rPr>
          <w:lang w:eastAsia="en-US" w:bidi="en-US"/>
        </w:rPr>
        <w:t>изобразительного</w:t>
      </w:r>
      <w:r w:rsidRPr="0015100C">
        <w:rPr>
          <w:lang w:eastAsia="en-US" w:bidi="en-US"/>
        </w:rPr>
        <w:t xml:space="preserve">  искусства и сроку обучения по этим программам. </w:t>
      </w:r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Программа  </w:t>
      </w:r>
      <w:r w:rsidRPr="00E06714">
        <w:rPr>
          <w:highlight w:val="yellow"/>
          <w:lang w:eastAsia="en-US" w:bidi="en-US"/>
        </w:rPr>
        <w:t xml:space="preserve">разрабатывается  </w:t>
      </w:r>
      <w:r w:rsidR="00E06714" w:rsidRPr="00E06714">
        <w:rPr>
          <w:highlight w:val="yellow"/>
          <w:lang w:eastAsia="en-US" w:bidi="en-US"/>
        </w:rPr>
        <w:t>один раз и реализуется на протяжение всего учебного периода</w:t>
      </w:r>
      <w:r w:rsidRPr="0015100C">
        <w:rPr>
          <w:lang w:eastAsia="en-US" w:bidi="en-US"/>
        </w:rPr>
        <w:t xml:space="preserve">, утверждается директором школы. </w:t>
      </w:r>
    </w:p>
    <w:p w:rsidR="00365C47" w:rsidRPr="00B454D8" w:rsidRDefault="00564B9E" w:rsidP="00B454D8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bookmarkStart w:id="2" w:name="_Toc21002788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1.1.</w:t>
      </w:r>
      <w:r w:rsidR="00365C47" w:rsidRPr="00B454D8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Педагогический состав отделения </w:t>
      </w:r>
      <w:r w:rsidR="00E06714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изобразительного искусства</w:t>
      </w:r>
      <w:bookmarkEnd w:id="2"/>
    </w:p>
    <w:p w:rsidR="00365C47" w:rsidRDefault="00365C47" w:rsidP="00365C47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956"/>
        <w:gridCol w:w="2439"/>
        <w:gridCol w:w="1842"/>
        <w:gridCol w:w="1701"/>
        <w:gridCol w:w="993"/>
      </w:tblGrid>
      <w:tr w:rsidR="00E876F0" w:rsidRPr="00737901" w:rsidTr="00941ADF">
        <w:trPr>
          <w:trHeight w:val="12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6F0" w:rsidRDefault="00E876F0" w:rsidP="00E876F0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876F0" w:rsidP="00E876F0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ФИО, занимаемая должность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876F0" w:rsidP="00E876F0">
            <w:pPr>
              <w:jc w:val="center"/>
              <w:rPr>
                <w:b/>
              </w:rPr>
            </w:pPr>
            <w:r w:rsidRPr="00737901">
              <w:rPr>
                <w:b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876F0" w:rsidP="00E876F0">
            <w:pPr>
              <w:jc w:val="center"/>
              <w:rPr>
                <w:b/>
              </w:rPr>
            </w:pPr>
            <w:r w:rsidRPr="00737901">
              <w:rPr>
                <w:b/>
                <w:sz w:val="22"/>
                <w:szCs w:val="22"/>
              </w:rPr>
              <w:t>Квалификационн</w:t>
            </w:r>
            <w:r>
              <w:rPr>
                <w:b/>
                <w:sz w:val="22"/>
                <w:szCs w:val="22"/>
              </w:rPr>
              <w:t>ая</w:t>
            </w:r>
            <w:r w:rsidRPr="00737901">
              <w:rPr>
                <w:b/>
                <w:sz w:val="22"/>
                <w:szCs w:val="22"/>
              </w:rPr>
              <w:t xml:space="preserve"> категори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876F0" w:rsidP="00E876F0">
            <w:pPr>
              <w:jc w:val="center"/>
              <w:rPr>
                <w:b/>
              </w:rPr>
            </w:pPr>
            <w:r>
              <w:rPr>
                <w:b/>
              </w:rPr>
              <w:t>Дата предстоящей аттестации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876F0" w:rsidP="00E876F0">
            <w:pPr>
              <w:jc w:val="center"/>
              <w:rPr>
                <w:b/>
              </w:rPr>
            </w:pPr>
            <w:r w:rsidRPr="00737901">
              <w:rPr>
                <w:b/>
              </w:rPr>
              <w:t>Стаж работы (лет)</w:t>
            </w:r>
          </w:p>
        </w:tc>
      </w:tr>
      <w:tr w:rsidR="00E876F0" w:rsidRPr="00737901" w:rsidTr="00941ADF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6F0" w:rsidRPr="00737901" w:rsidRDefault="00E876F0" w:rsidP="00B454D8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804205" w:rsidRDefault="00E06714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Ковалева Светлана Владимировна, преподаватель изобразительного искусства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ГБПОУ СК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«Ставропольское краевое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училище дизайна» г.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Пятигорск дизайнер,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преподаватель - 2016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первая</w:t>
            </w:r>
          </w:p>
          <w:p w:rsidR="00E876F0" w:rsidRPr="00804205" w:rsidRDefault="00E876F0" w:rsidP="00B4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06714" w:rsidP="00B454D8">
            <w:pPr>
              <w:jc w:val="center"/>
            </w:pPr>
            <w: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737901" w:rsidRDefault="00564B9E" w:rsidP="00B454D8">
            <w:pPr>
              <w:jc w:val="center"/>
            </w:pPr>
            <w:r>
              <w:t>20</w:t>
            </w:r>
            <w:r w:rsidR="00E06714">
              <w:t>24</w:t>
            </w:r>
            <w: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06714" w:rsidP="00B454D8">
            <w:pPr>
              <w:jc w:val="center"/>
            </w:pPr>
            <w:r>
              <w:t>1</w:t>
            </w:r>
          </w:p>
        </w:tc>
      </w:tr>
      <w:tr w:rsidR="00B454D8" w:rsidRPr="00737901" w:rsidTr="00941ADF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8" w:rsidRDefault="002877A7" w:rsidP="00B454D8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4D8" w:rsidRPr="00804205" w:rsidRDefault="002877A7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Курьянова Анастасия Андреевна, преподаватель изобразительного искусства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ГБПОУ СК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«Ставропольское краевое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училище дизайна» г.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Пятигорск дизайнер,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преподаватель - 2016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первая</w:t>
            </w:r>
          </w:p>
          <w:p w:rsidR="00B454D8" w:rsidRPr="00804205" w:rsidRDefault="00B454D8" w:rsidP="00B4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4D8" w:rsidRDefault="002877A7" w:rsidP="00B454D8">
            <w:pPr>
              <w:jc w:val="center"/>
            </w:pPr>
            <w: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4D8" w:rsidRDefault="002877A7" w:rsidP="00B454D8">
            <w:pPr>
              <w:jc w:val="center"/>
            </w:pPr>
            <w:r>
              <w:t>2024г.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D8" w:rsidRDefault="002877A7" w:rsidP="00B454D8">
            <w:pPr>
              <w:jc w:val="center"/>
            </w:pPr>
            <w:r>
              <w:t>1</w:t>
            </w:r>
          </w:p>
        </w:tc>
      </w:tr>
      <w:tr w:rsidR="002877A7" w:rsidRPr="00737901" w:rsidTr="00941ADF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7A7" w:rsidRDefault="002877A7" w:rsidP="00B454D8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7A7" w:rsidRPr="00804205" w:rsidRDefault="002877A7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Недогреева Милана Валерьевна, преподаватель изобразительного искусства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ГБПОУ «Железноводский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художественно-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строительный техникум»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пос.</w:t>
            </w:r>
            <w:r w:rsidR="001D2DFC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Иноземцево Художник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народных промыслов – 2017</w:t>
            </w:r>
          </w:p>
          <w:p w:rsidR="002877A7" w:rsidRPr="002877A7" w:rsidRDefault="002877A7" w:rsidP="002877A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877A7">
              <w:rPr>
                <w:rFonts w:ascii="yandex-sans" w:hAnsi="yandex-sans"/>
                <w:color w:val="000000"/>
                <w:sz w:val="20"/>
                <w:szCs w:val="20"/>
              </w:rPr>
              <w:t>первая</w:t>
            </w:r>
          </w:p>
          <w:p w:rsidR="002877A7" w:rsidRPr="00804205" w:rsidRDefault="002877A7" w:rsidP="00B4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7A7" w:rsidRDefault="002877A7" w:rsidP="00B454D8">
            <w:pPr>
              <w:jc w:val="center"/>
            </w:pPr>
            <w: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7A7" w:rsidRDefault="002877A7" w:rsidP="00B454D8">
            <w:pPr>
              <w:jc w:val="center"/>
            </w:pPr>
            <w:r>
              <w:t>2024г.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7A7" w:rsidRDefault="002877A7" w:rsidP="00B454D8">
            <w:pPr>
              <w:jc w:val="center"/>
            </w:pPr>
            <w:r>
              <w:t>1</w:t>
            </w:r>
          </w:p>
        </w:tc>
      </w:tr>
      <w:tr w:rsidR="002877A7" w:rsidRPr="00737901" w:rsidTr="00941ADF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77A7" w:rsidRDefault="002877A7" w:rsidP="00B454D8">
            <w:pPr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7A7" w:rsidRDefault="002877A7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Клочкова Татьяна Сергеевна, преподаватель изобразительного искусства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D2DFC">
              <w:rPr>
                <w:rFonts w:ascii="yandex-sans" w:hAnsi="yandex-sans"/>
                <w:color w:val="000000"/>
                <w:sz w:val="20"/>
                <w:szCs w:val="20"/>
              </w:rPr>
              <w:t>ФГОУ СПО «Абрамцевский</w:t>
            </w:r>
          </w:p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D2DFC">
              <w:rPr>
                <w:rFonts w:ascii="yandex-sans" w:hAnsi="yandex-sans"/>
                <w:color w:val="000000"/>
                <w:sz w:val="20"/>
                <w:szCs w:val="20"/>
              </w:rPr>
              <w:t>художественно-</w:t>
            </w:r>
          </w:p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D2DFC">
              <w:rPr>
                <w:rFonts w:ascii="yandex-sans" w:hAnsi="yandex-sans"/>
                <w:color w:val="000000"/>
                <w:sz w:val="20"/>
                <w:szCs w:val="20"/>
              </w:rPr>
              <w:t>промышленный колледж</w:t>
            </w:r>
          </w:p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D2DFC">
              <w:rPr>
                <w:rFonts w:ascii="yandex-sans" w:hAnsi="yandex-sans"/>
                <w:color w:val="000000"/>
                <w:sz w:val="20"/>
                <w:szCs w:val="20"/>
              </w:rPr>
              <w:t>им.В.М.Васнецова»</w:t>
            </w:r>
          </w:p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D2DFC">
              <w:rPr>
                <w:rFonts w:ascii="yandex-sans" w:hAnsi="yandex-sans"/>
                <w:color w:val="000000"/>
                <w:sz w:val="20"/>
                <w:szCs w:val="20"/>
              </w:rPr>
              <w:t>Пятигорский филиал</w:t>
            </w:r>
          </w:p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D2DFC">
              <w:rPr>
                <w:rFonts w:ascii="yandex-sans" w:hAnsi="yandex-sans"/>
                <w:color w:val="000000"/>
                <w:sz w:val="20"/>
                <w:szCs w:val="20"/>
              </w:rPr>
              <w:t>художник-мастер - 2005</w:t>
            </w:r>
          </w:p>
          <w:p w:rsidR="002877A7" w:rsidRPr="001D2DFC" w:rsidRDefault="002877A7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7A7" w:rsidRDefault="001D2DFC" w:rsidP="00B454D8">
            <w:pPr>
              <w:jc w:val="center"/>
            </w:pPr>
            <w:r>
              <w:t xml:space="preserve">Без категории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7A7" w:rsidRDefault="001D2DFC" w:rsidP="00B454D8">
            <w:pPr>
              <w:jc w:val="center"/>
            </w:pPr>
            <w:r>
              <w:t>2020г.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7A7" w:rsidRDefault="001D2DFC" w:rsidP="00B454D8">
            <w:pPr>
              <w:jc w:val="center"/>
            </w:pPr>
            <w:r>
              <w:t>8</w:t>
            </w:r>
          </w:p>
        </w:tc>
      </w:tr>
      <w:tr w:rsidR="001D2DFC" w:rsidRPr="00737901" w:rsidTr="00941ADF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DFC" w:rsidRDefault="001D2DFC" w:rsidP="00B454D8">
            <w:pPr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C" w:rsidRDefault="001D2DFC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Руденко Наталья Николаевна, преподаватель теоретических дисциплин в области изобразительного искусства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D2DFC">
              <w:rPr>
                <w:rFonts w:ascii="yandex-sans" w:hAnsi="yandex-sans"/>
                <w:color w:val="000000"/>
                <w:sz w:val="20"/>
                <w:szCs w:val="20"/>
              </w:rPr>
              <w:t>Минераловодское краевое</w:t>
            </w:r>
          </w:p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D2DFC">
              <w:rPr>
                <w:rFonts w:ascii="yandex-sans" w:hAnsi="yandex-sans"/>
                <w:color w:val="000000"/>
                <w:sz w:val="20"/>
                <w:szCs w:val="20"/>
              </w:rPr>
              <w:t>музыкальное училище им</w:t>
            </w:r>
          </w:p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D2DFC">
              <w:rPr>
                <w:rFonts w:ascii="yandex-sans" w:hAnsi="yandex-sans"/>
                <w:color w:val="000000"/>
                <w:sz w:val="20"/>
                <w:szCs w:val="20"/>
              </w:rPr>
              <w:t>В.И.Сафонова</w:t>
            </w:r>
          </w:p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D2DFC">
              <w:rPr>
                <w:rFonts w:ascii="yandex-sans" w:hAnsi="yandex-sans"/>
                <w:color w:val="000000"/>
                <w:sz w:val="20"/>
                <w:szCs w:val="20"/>
              </w:rPr>
              <w:t>преподаватель</w:t>
            </w:r>
          </w:p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D2DFC">
              <w:rPr>
                <w:rFonts w:ascii="yandex-sans" w:hAnsi="yandex-sans"/>
                <w:color w:val="000000"/>
                <w:sz w:val="20"/>
                <w:szCs w:val="20"/>
              </w:rPr>
              <w:t>преподаватель по классу</w:t>
            </w:r>
          </w:p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D2DFC">
              <w:rPr>
                <w:rFonts w:ascii="yandex-sans" w:hAnsi="yandex-sans"/>
                <w:color w:val="000000"/>
                <w:sz w:val="20"/>
                <w:szCs w:val="20"/>
              </w:rPr>
              <w:t>фортепиано - 1999</w:t>
            </w:r>
          </w:p>
          <w:p w:rsidR="001D2DFC" w:rsidRPr="001D2DFC" w:rsidRDefault="001D2DFC" w:rsidP="001D2DF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C" w:rsidRPr="001D2DFC" w:rsidRDefault="001D2DFC" w:rsidP="001D2D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2DFC">
              <w:rPr>
                <w:rFonts w:ascii="yandex-sans" w:hAnsi="yandex-sans"/>
                <w:color w:val="000000"/>
                <w:sz w:val="23"/>
                <w:szCs w:val="23"/>
              </w:rPr>
              <w:t>высшая</w:t>
            </w:r>
          </w:p>
          <w:p w:rsidR="001D2DFC" w:rsidRDefault="001D2DFC" w:rsidP="00B454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FC" w:rsidRDefault="001D2DFC" w:rsidP="00B454D8">
            <w:pPr>
              <w:jc w:val="center"/>
            </w:pPr>
            <w:r>
              <w:t>2023г.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FC" w:rsidRDefault="001D2DFC" w:rsidP="00B454D8">
            <w:pPr>
              <w:jc w:val="center"/>
            </w:pPr>
            <w:r>
              <w:t>7</w:t>
            </w:r>
          </w:p>
        </w:tc>
      </w:tr>
    </w:tbl>
    <w:p w:rsidR="00365C47" w:rsidRPr="00365C47" w:rsidRDefault="00365C47" w:rsidP="00365C47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6B2AC4" w:rsidRDefault="005C17F9" w:rsidP="00BB4ECB">
      <w:pPr>
        <w:pStyle w:val="60"/>
        <w:shd w:val="clear" w:color="auto" w:fill="auto"/>
        <w:tabs>
          <w:tab w:val="left" w:pos="709"/>
        </w:tabs>
        <w:ind w:left="967" w:right="-8"/>
        <w:jc w:val="center"/>
        <w:outlineLvl w:val="0"/>
      </w:pPr>
      <w:r w:rsidRPr="0015100C">
        <w:rPr>
          <w:b w:val="0"/>
          <w:sz w:val="24"/>
          <w:szCs w:val="24"/>
          <w:lang w:bidi="en-US"/>
        </w:rPr>
        <w:t xml:space="preserve"> </w:t>
      </w:r>
      <w:bookmarkStart w:id="3" w:name="_Toc21002789"/>
      <w:r w:rsidR="006B2AC4">
        <w:rPr>
          <w:bCs w:val="0"/>
          <w:i w:val="0"/>
          <w:iCs w:val="0"/>
          <w:sz w:val="28"/>
          <w:szCs w:val="28"/>
          <w:lang w:bidi="en-US"/>
        </w:rPr>
        <w:t>2. У</w:t>
      </w:r>
      <w:r w:rsidR="006B2AC4" w:rsidRPr="006B2AC4">
        <w:rPr>
          <w:bCs w:val="0"/>
          <w:i w:val="0"/>
          <w:iCs w:val="0"/>
          <w:sz w:val="28"/>
          <w:szCs w:val="28"/>
          <w:lang w:bidi="en-US"/>
        </w:rPr>
        <w:t>чебная работа. Организация учебного процесса</w:t>
      </w:r>
      <w:bookmarkEnd w:id="3"/>
    </w:p>
    <w:p w:rsidR="006B2AC4" w:rsidRDefault="006B2AC4" w:rsidP="006B2AC4">
      <w:pPr>
        <w:spacing w:line="317" w:lineRule="exact"/>
        <w:ind w:firstLine="480"/>
        <w:jc w:val="both"/>
      </w:pPr>
      <w:r w:rsidRPr="00872C05">
        <w:t>Образовательный процесс отделения планируется в соответствии с нормативной базой школы, основываясь на методические рекомендации по реализации дополнительных общеразвивающих и предпрофессиональных программ в области иск</w:t>
      </w:r>
      <w:r w:rsidR="007A0A93">
        <w:t>усств. Ежегодно разрабатываются</w:t>
      </w:r>
      <w:r w:rsidRPr="00872C05">
        <w:t xml:space="preserve"> индивидуальные планы обучающихся.</w:t>
      </w:r>
    </w:p>
    <w:p w:rsidR="00941ADF" w:rsidRPr="00872C05" w:rsidRDefault="00941ADF" w:rsidP="006B2AC4">
      <w:pPr>
        <w:spacing w:line="317" w:lineRule="exact"/>
        <w:ind w:firstLine="480"/>
        <w:jc w:val="both"/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2464"/>
        <w:gridCol w:w="2731"/>
        <w:gridCol w:w="1609"/>
      </w:tblGrid>
      <w:tr w:rsidR="006B2AC4" w:rsidRPr="00872C05" w:rsidTr="00941ADF">
        <w:trPr>
          <w:trHeight w:hRule="exact" w:val="56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AC4" w:rsidRPr="00872C05" w:rsidRDefault="006B2AC4" w:rsidP="006B2AC4">
            <w:pPr>
              <w:spacing w:after="60" w:line="220" w:lineRule="exact"/>
              <w:jc w:val="center"/>
            </w:pPr>
            <w:r w:rsidRPr="00872C05">
              <w:rPr>
                <w:rStyle w:val="24"/>
                <w:sz w:val="24"/>
                <w:szCs w:val="24"/>
              </w:rPr>
              <w:t>Наименование</w:t>
            </w:r>
          </w:p>
          <w:p w:rsidR="006B2AC4" w:rsidRPr="00872C05" w:rsidRDefault="006B2AC4" w:rsidP="006B2AC4">
            <w:pPr>
              <w:spacing w:before="60" w:line="220" w:lineRule="exact"/>
              <w:jc w:val="center"/>
            </w:pPr>
            <w:r w:rsidRPr="00872C05">
              <w:rPr>
                <w:rStyle w:val="24"/>
                <w:sz w:val="24"/>
                <w:szCs w:val="24"/>
              </w:rPr>
              <w:t>мероприятий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spacing w:line="220" w:lineRule="exact"/>
              <w:ind w:left="280"/>
              <w:jc w:val="center"/>
            </w:pPr>
            <w:r w:rsidRPr="00872C05">
              <w:rPr>
                <w:rStyle w:val="24"/>
                <w:sz w:val="24"/>
                <w:szCs w:val="24"/>
              </w:rPr>
              <w:t>Сроки выполнения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spacing w:line="220" w:lineRule="exact"/>
              <w:ind w:left="200"/>
              <w:jc w:val="center"/>
            </w:pPr>
            <w:r w:rsidRPr="00872C05">
              <w:rPr>
                <w:rStyle w:val="24"/>
                <w:sz w:val="24"/>
                <w:szCs w:val="24"/>
              </w:rPr>
              <w:t>Ответственные лица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AC4" w:rsidRPr="00872C05" w:rsidRDefault="006B2AC4" w:rsidP="006B2AC4">
            <w:pPr>
              <w:spacing w:line="269" w:lineRule="exact"/>
              <w:jc w:val="center"/>
            </w:pPr>
            <w:r w:rsidRPr="00872C05">
              <w:rPr>
                <w:rStyle w:val="24"/>
                <w:sz w:val="24"/>
                <w:szCs w:val="24"/>
              </w:rPr>
              <w:t>Отметка о выполнении</w:t>
            </w:r>
          </w:p>
        </w:tc>
      </w:tr>
      <w:tr w:rsidR="006B2AC4" w:rsidRPr="00872C05" w:rsidTr="00941ADF">
        <w:trPr>
          <w:trHeight w:hRule="exact" w:val="6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4" w:rsidRPr="00872C05" w:rsidRDefault="000D6AA7" w:rsidP="000D6AA7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Разработка п</w:t>
            </w:r>
            <w:r w:rsidR="006B2AC4" w:rsidRPr="00872C05">
              <w:rPr>
                <w:rStyle w:val="23"/>
                <w:sz w:val="24"/>
                <w:szCs w:val="24"/>
              </w:rPr>
              <w:t>лана работы на 2019-2020 учебный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4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AC4" w:rsidRPr="00872C05" w:rsidRDefault="006B2AC4" w:rsidP="006B2AC4"/>
        </w:tc>
      </w:tr>
      <w:tr w:rsidR="006B2AC4" w:rsidRPr="00872C05" w:rsidTr="00941ADF">
        <w:trPr>
          <w:trHeight w:hRule="exact" w:val="56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Подготовка кабинетов к новому учебному году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AC4" w:rsidRPr="00872C05" w:rsidRDefault="009705D5" w:rsidP="009705D5">
            <w:pPr>
              <w:ind w:left="40"/>
            </w:pPr>
            <w:r>
              <w:t xml:space="preserve"> Исполнено</w:t>
            </w:r>
          </w:p>
        </w:tc>
      </w:tr>
      <w:tr w:rsidR="000D6AA7" w:rsidRPr="00872C05" w:rsidTr="00941ADF">
        <w:trPr>
          <w:trHeight w:hRule="exact" w:val="5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Разработка календарно</w:t>
            </w:r>
            <w:r w:rsidRPr="00872C05">
              <w:rPr>
                <w:rStyle w:val="23"/>
                <w:sz w:val="24"/>
                <w:szCs w:val="24"/>
              </w:rPr>
              <w:softHyphen/>
              <w:t>тематических планов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15.09.2019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9705D5" w:rsidP="009705D5">
            <w:pPr>
              <w:ind w:left="40"/>
            </w:pPr>
            <w:r>
              <w:t xml:space="preserve"> Исполнено </w:t>
            </w:r>
          </w:p>
        </w:tc>
      </w:tr>
      <w:tr w:rsidR="000D6AA7" w:rsidRPr="00872C05" w:rsidTr="00941ADF">
        <w:trPr>
          <w:trHeight w:hRule="exact" w:val="56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Комплектование групп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ind w:left="280"/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Сентябрь - октябрь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9705D5" w:rsidP="009705D5">
            <w:pPr>
              <w:ind w:left="40"/>
            </w:pPr>
            <w:r>
              <w:t xml:space="preserve"> Исполнено </w:t>
            </w:r>
          </w:p>
        </w:tc>
      </w:tr>
      <w:tr w:rsidR="000D6AA7" w:rsidRPr="00872C05" w:rsidTr="00941ADF">
        <w:trPr>
          <w:trHeight w:hRule="exact" w:val="83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Работа по сохранению</w:t>
            </w:r>
          </w:p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контингента</w:t>
            </w:r>
          </w:p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обучающихся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9705D5" w:rsidP="009705D5">
            <w:pPr>
              <w:ind w:left="40"/>
            </w:pPr>
            <w:r>
              <w:t xml:space="preserve"> </w:t>
            </w:r>
          </w:p>
        </w:tc>
      </w:tr>
      <w:tr w:rsidR="000D6AA7" w:rsidRPr="00872C05" w:rsidTr="00941ADF">
        <w:trPr>
          <w:trHeight w:hRule="exact" w:val="64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0D6AA7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 xml:space="preserve">Составление расписания уроков преподавателями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10.09.2019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9705D5" w:rsidP="009705D5">
            <w:pPr>
              <w:ind w:left="40" w:firstLine="182"/>
            </w:pPr>
            <w:r>
              <w:t xml:space="preserve"> Исполнено </w:t>
            </w:r>
          </w:p>
        </w:tc>
      </w:tr>
      <w:tr w:rsidR="000D6AA7" w:rsidRPr="00872C05" w:rsidTr="00941ADF">
        <w:trPr>
          <w:trHeight w:hRule="exact" w:val="61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Оформление и ведение журналов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9705D5">
            <w:pPr>
              <w:ind w:left="40"/>
            </w:pPr>
          </w:p>
        </w:tc>
      </w:tr>
      <w:tr w:rsidR="000D6AA7" w:rsidRPr="00872C05" w:rsidTr="00941ADF">
        <w:trPr>
          <w:trHeight w:hRule="exact" w:val="65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4" w:lineRule="exact"/>
            </w:pPr>
            <w:r w:rsidRPr="00872C05">
              <w:rPr>
                <w:rStyle w:val="23"/>
                <w:sz w:val="24"/>
                <w:szCs w:val="24"/>
              </w:rPr>
              <w:t>Оформление и ведение личных дел обучающихся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9705D5">
            <w:pPr>
              <w:ind w:left="40"/>
            </w:pPr>
          </w:p>
        </w:tc>
      </w:tr>
      <w:tr w:rsidR="000D6AA7" w:rsidRPr="00872C05" w:rsidTr="00941ADF">
        <w:trPr>
          <w:trHeight w:hRule="exact" w:val="83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Организация</w:t>
            </w:r>
          </w:p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отчетности</w:t>
            </w:r>
          </w:p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преподавателей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8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Конец каждой четверти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9705D5">
            <w:pPr>
              <w:ind w:left="40"/>
            </w:pPr>
          </w:p>
        </w:tc>
      </w:tr>
      <w:tr w:rsidR="000D6AA7" w:rsidRPr="00872C05" w:rsidTr="00941ADF">
        <w:trPr>
          <w:trHeight w:hRule="exact" w:val="6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Организация и проведение выпускных экзаменов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Май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9705D5">
            <w:pPr>
              <w:ind w:left="40"/>
            </w:pPr>
          </w:p>
        </w:tc>
      </w:tr>
      <w:tr w:rsidR="000D6AA7" w:rsidRPr="00872C05" w:rsidTr="00941ADF">
        <w:trPr>
          <w:trHeight w:hRule="exact" w:val="114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4" w:lineRule="exact"/>
            </w:pPr>
            <w:r w:rsidRPr="00872C05">
              <w:rPr>
                <w:rStyle w:val="23"/>
                <w:sz w:val="24"/>
                <w:szCs w:val="24"/>
              </w:rPr>
              <w:t>Обсуждение и утверждение отчёта о проделанной работе за 2019-2020 учебный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Июнь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отделением, 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9705D5">
            <w:pPr>
              <w:ind w:left="40"/>
            </w:pPr>
          </w:p>
        </w:tc>
      </w:tr>
    </w:tbl>
    <w:p w:rsidR="000D6AA7" w:rsidRDefault="000D6AA7" w:rsidP="006B2AC4">
      <w:pPr>
        <w:spacing w:line="220" w:lineRule="exact"/>
        <w:ind w:left="20"/>
      </w:pPr>
    </w:p>
    <w:p w:rsidR="00E12B05" w:rsidRDefault="00E12B05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7E5A90" w:rsidRPr="00DA586F" w:rsidRDefault="00C3519F" w:rsidP="00DA586F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21002790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7E5A90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Реализуемые образовательные программы на отделении на 2019-2020 учебный год на бюджетной и платной основе</w:t>
      </w:r>
      <w:bookmarkEnd w:id="4"/>
    </w:p>
    <w:p w:rsidR="007E5A90" w:rsidRPr="00242471" w:rsidRDefault="007E5A90" w:rsidP="007E5A90">
      <w:pPr>
        <w:jc w:val="center"/>
        <w:rPr>
          <w:b/>
          <w:sz w:val="28"/>
          <w:szCs w:val="28"/>
        </w:rPr>
      </w:pPr>
      <w:r w:rsidRPr="00E4587D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выбрать нужную программу для отделения</w:t>
      </w:r>
      <w:r w:rsidRPr="00E4587D">
        <w:rPr>
          <w:b/>
          <w:color w:val="FF0000"/>
          <w:sz w:val="28"/>
          <w:szCs w:val="28"/>
        </w:rPr>
        <w:t>)</w:t>
      </w:r>
    </w:p>
    <w:tbl>
      <w:tblPr>
        <w:tblStyle w:val="af1"/>
        <w:tblW w:w="110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7"/>
        <w:gridCol w:w="1670"/>
        <w:gridCol w:w="1275"/>
        <w:gridCol w:w="919"/>
        <w:gridCol w:w="1436"/>
        <w:gridCol w:w="1138"/>
        <w:gridCol w:w="1185"/>
        <w:gridCol w:w="68"/>
        <w:gridCol w:w="1431"/>
        <w:gridCol w:w="1499"/>
      </w:tblGrid>
      <w:tr w:rsidR="00DD403F" w:rsidTr="00DD403F">
        <w:tc>
          <w:tcPr>
            <w:tcW w:w="457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70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Место фактического осуществления образовательной деятельности</w:t>
            </w:r>
          </w:p>
        </w:tc>
        <w:tc>
          <w:tcPr>
            <w:tcW w:w="919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436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Одобрено </w:t>
            </w:r>
            <w:r w:rsidRPr="00093D74">
              <w:rPr>
                <w:b/>
                <w:sz w:val="20"/>
                <w:szCs w:val="20"/>
              </w:rPr>
              <w:t>педагогическим советом (дата)</w:t>
            </w:r>
          </w:p>
        </w:tc>
        <w:tc>
          <w:tcPr>
            <w:tcW w:w="1138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Утверждено директором (дата)</w:t>
            </w:r>
          </w:p>
        </w:tc>
        <w:tc>
          <w:tcPr>
            <w:tcW w:w="1185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Степень освоения образовательной программы</w:t>
            </w:r>
          </w:p>
        </w:tc>
        <w:tc>
          <w:tcPr>
            <w:tcW w:w="1499" w:type="dxa"/>
            <w:gridSpan w:val="2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Количество обучающихся по образовательной программе (человек)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403F">
              <w:rPr>
                <w:b/>
                <w:color w:val="FF0000"/>
                <w:sz w:val="20"/>
                <w:szCs w:val="20"/>
              </w:rPr>
              <w:t>Количество обучающихся с ограниченными возможностями (человек)</w:t>
            </w:r>
          </w:p>
        </w:tc>
      </w:tr>
      <w:tr w:rsidR="00DD403F" w:rsidTr="00DD403F">
        <w:tc>
          <w:tcPr>
            <w:tcW w:w="11078" w:type="dxa"/>
            <w:gridSpan w:val="10"/>
          </w:tcPr>
          <w:p w:rsidR="00DD403F" w:rsidRDefault="00DD403F" w:rsidP="00BB4E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 БЮДЖЕТНОЙ ОСНОВЕ</w:t>
            </w:r>
          </w:p>
        </w:tc>
      </w:tr>
      <w:tr w:rsidR="00DD403F" w:rsidTr="00DD403F">
        <w:tc>
          <w:tcPr>
            <w:tcW w:w="11078" w:type="dxa"/>
            <w:gridSpan w:val="10"/>
          </w:tcPr>
          <w:p w:rsidR="00DD403F" w:rsidRPr="00093D74" w:rsidRDefault="00DD403F" w:rsidP="00BB4ECB">
            <w:pPr>
              <w:jc w:val="center"/>
              <w:rPr>
                <w:b/>
              </w:rPr>
            </w:pPr>
            <w:r w:rsidRPr="00093D74">
              <w:rPr>
                <w:b/>
              </w:rPr>
              <w:t>Дополнительные предпрофессиональные программы в области искусств:</w:t>
            </w: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 xml:space="preserve">Дополнительная   предпрофессиональная программа в области музыкального искусства «Фортепиано» </w:t>
            </w:r>
          </w:p>
        </w:tc>
        <w:tc>
          <w:tcPr>
            <w:tcW w:w="1275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Ставропольский край, Предгорный район, ст.Ессентукская, ул.Гагарина 52</w:t>
            </w: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8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1-7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  <w:lang w:val="en-US"/>
              </w:rPr>
              <w:t>3</w:t>
            </w:r>
            <w:r w:rsidRPr="00DD403F">
              <w:rPr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 xml:space="preserve">Дополнительная предпрофессиональная программа в области музыкального искусства «Струнные инструменты» </w:t>
            </w:r>
          </w:p>
        </w:tc>
        <w:tc>
          <w:tcPr>
            <w:tcW w:w="1275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Ставропольский край, Предгорный район, ст.Ессентукская, ул.Гагарина 52</w:t>
            </w: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8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1-7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12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</w:tr>
      <w:tr w:rsidR="00DD403F" w:rsidTr="00DD403F">
        <w:tc>
          <w:tcPr>
            <w:tcW w:w="457" w:type="dxa"/>
            <w:vMerge w:val="restart"/>
          </w:tcPr>
          <w:p w:rsidR="00DD403F" w:rsidRDefault="00DD403F" w:rsidP="00BB4ECB">
            <w:pPr>
              <w:jc w:val="center"/>
            </w:pPr>
            <w:r>
              <w:t>3</w:t>
            </w:r>
          </w:p>
        </w:tc>
        <w:tc>
          <w:tcPr>
            <w:tcW w:w="1670" w:type="dxa"/>
            <w:vMerge w:val="restart"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1275" w:type="dxa"/>
            <w:vMerge w:val="restart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Ставропольский край, Предгорный район, ст.Ессентукская, ул.Гагарина 52</w:t>
            </w: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8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1-7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14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</w:tr>
      <w:tr w:rsidR="00DD403F" w:rsidTr="00DD403F">
        <w:tc>
          <w:tcPr>
            <w:tcW w:w="457" w:type="dxa"/>
            <w:vMerge/>
          </w:tcPr>
          <w:p w:rsidR="00DD403F" w:rsidRDefault="00DD403F" w:rsidP="00BB4ECB">
            <w:pPr>
              <w:jc w:val="center"/>
            </w:pPr>
          </w:p>
        </w:tc>
        <w:tc>
          <w:tcPr>
            <w:tcW w:w="1670" w:type="dxa"/>
            <w:vMerge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5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</w:tr>
      <w:tr w:rsidR="00DD403F" w:rsidTr="00DD403F">
        <w:tc>
          <w:tcPr>
            <w:tcW w:w="457" w:type="dxa"/>
            <w:vMerge w:val="restart"/>
          </w:tcPr>
          <w:p w:rsidR="00DD403F" w:rsidRDefault="00DD403F" w:rsidP="00BB4ECB">
            <w:pPr>
              <w:jc w:val="center"/>
            </w:pPr>
            <w:r>
              <w:t>4</w:t>
            </w:r>
          </w:p>
        </w:tc>
        <w:tc>
          <w:tcPr>
            <w:tcW w:w="1670" w:type="dxa"/>
            <w:vMerge w:val="restart"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 xml:space="preserve">Дополнительная предпрофессиональная программа в области музыкального искусства «Духовые и ударные инструменты» </w:t>
            </w:r>
          </w:p>
        </w:tc>
        <w:tc>
          <w:tcPr>
            <w:tcW w:w="1275" w:type="dxa"/>
            <w:vMerge w:val="restart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Ставропольский край, Предгорный район, ст.Ессентукская, ул.Гагарина 52</w:t>
            </w: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8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1-3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13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</w:tr>
      <w:tr w:rsidR="00DD403F" w:rsidTr="00DD403F">
        <w:tc>
          <w:tcPr>
            <w:tcW w:w="457" w:type="dxa"/>
            <w:vMerge/>
          </w:tcPr>
          <w:p w:rsidR="00DD403F" w:rsidRDefault="00DD403F" w:rsidP="00BB4ECB">
            <w:pPr>
              <w:jc w:val="center"/>
            </w:pPr>
          </w:p>
        </w:tc>
        <w:tc>
          <w:tcPr>
            <w:tcW w:w="1670" w:type="dxa"/>
            <w:vMerge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5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 xml:space="preserve">Дополнительная предпрофессиональная программа в области музыкального искусства «Хоровое пение» </w:t>
            </w:r>
          </w:p>
        </w:tc>
        <w:tc>
          <w:tcPr>
            <w:tcW w:w="1275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Ставропольский край, Предгорный район, ст.Ессентукская, ул.Гагарина 52</w:t>
            </w: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8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1-2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32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</w:tr>
      <w:tr w:rsidR="00DD403F" w:rsidTr="00DD403F">
        <w:trPr>
          <w:trHeight w:val="786"/>
        </w:trPr>
        <w:tc>
          <w:tcPr>
            <w:tcW w:w="457" w:type="dxa"/>
            <w:vMerge w:val="restart"/>
          </w:tcPr>
          <w:p w:rsidR="00DD403F" w:rsidRDefault="00DD403F" w:rsidP="00BB4ECB">
            <w:pPr>
              <w:jc w:val="center"/>
            </w:pPr>
            <w:r>
              <w:t>6</w:t>
            </w:r>
          </w:p>
        </w:tc>
        <w:tc>
          <w:tcPr>
            <w:tcW w:w="1670" w:type="dxa"/>
            <w:vMerge w:val="restart"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Дополнительная предпрофессиональная программа в области изобразительного искусства «Живопись»</w:t>
            </w:r>
          </w:p>
        </w:tc>
        <w:tc>
          <w:tcPr>
            <w:tcW w:w="1275" w:type="dxa"/>
            <w:vMerge w:val="restart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Ставропольский край, Предгорный район, ст.Ессентукская, ул.Гагарина 52</w:t>
            </w: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8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1-7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77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</w:tr>
      <w:tr w:rsidR="00DD403F" w:rsidTr="00DD403F">
        <w:tc>
          <w:tcPr>
            <w:tcW w:w="457" w:type="dxa"/>
            <w:vMerge/>
          </w:tcPr>
          <w:p w:rsidR="00DD403F" w:rsidRDefault="00DD403F" w:rsidP="00BB4ECB">
            <w:pPr>
              <w:jc w:val="center"/>
            </w:pPr>
          </w:p>
        </w:tc>
        <w:tc>
          <w:tcPr>
            <w:tcW w:w="1670" w:type="dxa"/>
            <w:vMerge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5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1,5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18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</w:tr>
      <w:tr w:rsidR="00DD403F" w:rsidTr="00DD403F">
        <w:tc>
          <w:tcPr>
            <w:tcW w:w="457" w:type="dxa"/>
            <w:vMerge w:val="restart"/>
          </w:tcPr>
          <w:p w:rsidR="00DD403F" w:rsidRDefault="00DD403F" w:rsidP="00BB4ECB">
            <w:pPr>
              <w:jc w:val="center"/>
            </w:pPr>
            <w:r>
              <w:t>7</w:t>
            </w:r>
          </w:p>
        </w:tc>
        <w:tc>
          <w:tcPr>
            <w:tcW w:w="1670" w:type="dxa"/>
            <w:vMerge w:val="restart"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 xml:space="preserve">Дополнительная предпрофессиональная программа в области хореографического искусства </w:t>
            </w:r>
            <w:r w:rsidRPr="00DD403F">
              <w:rPr>
                <w:sz w:val="20"/>
                <w:szCs w:val="20"/>
              </w:rPr>
              <w:lastRenderedPageBreak/>
              <w:t>«Хореографическое творчество»</w:t>
            </w:r>
          </w:p>
        </w:tc>
        <w:tc>
          <w:tcPr>
            <w:tcW w:w="1275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lastRenderedPageBreak/>
              <w:t xml:space="preserve">Ставропольский край, Предгорный район, ст.Ессентукская, ул.Гагарина </w:t>
            </w:r>
            <w:r w:rsidRPr="00DD403F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30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</w:tr>
      <w:tr w:rsidR="00DD403F" w:rsidTr="00DD403F">
        <w:tc>
          <w:tcPr>
            <w:tcW w:w="457" w:type="dxa"/>
            <w:vMerge/>
          </w:tcPr>
          <w:p w:rsidR="00DD403F" w:rsidRDefault="00DD403F" w:rsidP="00BB4ECB">
            <w:pPr>
              <w:jc w:val="center"/>
            </w:pPr>
          </w:p>
        </w:tc>
        <w:tc>
          <w:tcPr>
            <w:tcW w:w="1670" w:type="dxa"/>
            <w:vMerge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5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1,2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36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</w:tr>
      <w:tr w:rsidR="00DD403F" w:rsidTr="00DD403F">
        <w:tc>
          <w:tcPr>
            <w:tcW w:w="8148" w:type="dxa"/>
            <w:gridSpan w:val="8"/>
          </w:tcPr>
          <w:p w:rsidR="00DD403F" w:rsidRPr="00027F62" w:rsidRDefault="00DD403F" w:rsidP="00027F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1" w:type="dxa"/>
          </w:tcPr>
          <w:p w:rsidR="00DD403F" w:rsidRPr="00027F62" w:rsidRDefault="00DD403F" w:rsidP="00027F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403F" w:rsidTr="00DD403F">
        <w:tc>
          <w:tcPr>
            <w:tcW w:w="11078" w:type="dxa"/>
            <w:gridSpan w:val="10"/>
          </w:tcPr>
          <w:p w:rsidR="00DD403F" w:rsidRPr="0001390A" w:rsidRDefault="00DD403F" w:rsidP="00BB4ECB">
            <w:pPr>
              <w:jc w:val="center"/>
              <w:rPr>
                <w:b/>
              </w:rPr>
            </w:pPr>
            <w:r w:rsidRPr="0001390A">
              <w:rPr>
                <w:b/>
              </w:rPr>
              <w:t>Дополнительные</w:t>
            </w:r>
            <w:r>
              <w:rPr>
                <w:b/>
              </w:rPr>
              <w:t xml:space="preserve"> общеразвивающие</w:t>
            </w:r>
            <w:r w:rsidRPr="0001390A">
              <w:rPr>
                <w:b/>
              </w:rPr>
              <w:t xml:space="preserve"> программы в области искусств</w:t>
            </w:r>
            <w:r>
              <w:rPr>
                <w:b/>
              </w:rPr>
              <w:t>:</w:t>
            </w:r>
          </w:p>
        </w:tc>
      </w:tr>
      <w:tr w:rsidR="00DD403F" w:rsidTr="00DD403F">
        <w:tc>
          <w:tcPr>
            <w:tcW w:w="457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70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Место фактического осуществления образовательной деятельности</w:t>
            </w:r>
          </w:p>
        </w:tc>
        <w:tc>
          <w:tcPr>
            <w:tcW w:w="919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436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Рассмотрено методи</w:t>
            </w:r>
            <w:r w:rsidRPr="00093D74">
              <w:rPr>
                <w:b/>
                <w:sz w:val="20"/>
                <w:szCs w:val="20"/>
              </w:rPr>
              <w:t>ческим советом (дата)</w:t>
            </w:r>
          </w:p>
        </w:tc>
        <w:tc>
          <w:tcPr>
            <w:tcW w:w="1138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Утверждено директором (дата)</w:t>
            </w:r>
          </w:p>
        </w:tc>
        <w:tc>
          <w:tcPr>
            <w:tcW w:w="1185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Степень освоения образовательной программы</w:t>
            </w:r>
          </w:p>
        </w:tc>
        <w:tc>
          <w:tcPr>
            <w:tcW w:w="1499" w:type="dxa"/>
            <w:gridSpan w:val="2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Количество обучающихся по образовательной программе (человек)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403F">
              <w:rPr>
                <w:b/>
                <w:color w:val="FF0000"/>
                <w:sz w:val="20"/>
                <w:szCs w:val="20"/>
              </w:rPr>
              <w:t>Количество обучающихся с ограниченными возможностями (человек)</w:t>
            </w:r>
          </w:p>
        </w:tc>
      </w:tr>
      <w:tr w:rsidR="00DD403F" w:rsidTr="00DD403F">
        <w:trPr>
          <w:trHeight w:val="645"/>
        </w:trPr>
        <w:tc>
          <w:tcPr>
            <w:tcW w:w="457" w:type="dxa"/>
            <w:vMerge w:val="restart"/>
          </w:tcPr>
          <w:p w:rsidR="00DD403F" w:rsidRDefault="00DD403F" w:rsidP="00BB4ECB">
            <w:pPr>
              <w:jc w:val="center"/>
            </w:pPr>
            <w:r>
              <w:t>1</w:t>
            </w:r>
          </w:p>
        </w:tc>
        <w:tc>
          <w:tcPr>
            <w:tcW w:w="1670" w:type="dxa"/>
            <w:vMerge w:val="restart"/>
          </w:tcPr>
          <w:p w:rsidR="00DD403F" w:rsidRDefault="00DD403F" w:rsidP="00BB4ECB">
            <w:r>
              <w:t>Дополнительная о</w:t>
            </w:r>
            <w:r w:rsidRPr="0001390A">
              <w:t>бщеразвивающ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искусства: «Сольное пение»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>
              <w:t>Ставропольский край, Предгорный район, ст.Ессентукская, ул.Гагарина 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4 года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Default="00DD403F" w:rsidP="00BB4ECB">
            <w:pPr>
              <w:jc w:val="center"/>
            </w:pPr>
            <w:r>
              <w:t>1-4 класс</w:t>
            </w:r>
          </w:p>
        </w:tc>
        <w:tc>
          <w:tcPr>
            <w:tcW w:w="1499" w:type="dxa"/>
            <w:gridSpan w:val="2"/>
          </w:tcPr>
          <w:p w:rsidR="00DD403F" w:rsidRPr="007D4E43" w:rsidRDefault="00DD403F" w:rsidP="00BB4ECB">
            <w:pPr>
              <w:jc w:val="center"/>
            </w:pPr>
            <w:r w:rsidRPr="007D4E43">
              <w:t>5</w:t>
            </w:r>
            <w:r>
              <w:t>2</w:t>
            </w:r>
          </w:p>
        </w:tc>
        <w:tc>
          <w:tcPr>
            <w:tcW w:w="1499" w:type="dxa"/>
          </w:tcPr>
          <w:p w:rsidR="00DD403F" w:rsidRPr="007D4E43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  <w:vMerge/>
          </w:tcPr>
          <w:p w:rsidR="00DD403F" w:rsidRDefault="00DD403F" w:rsidP="00BB4ECB">
            <w:pPr>
              <w:jc w:val="center"/>
            </w:pPr>
          </w:p>
        </w:tc>
        <w:tc>
          <w:tcPr>
            <w:tcW w:w="1670" w:type="dxa"/>
            <w:vMerge/>
          </w:tcPr>
          <w:p w:rsidR="00DD403F" w:rsidRDefault="00DD403F" w:rsidP="00BB4ECB"/>
        </w:tc>
        <w:tc>
          <w:tcPr>
            <w:tcW w:w="1275" w:type="dxa"/>
          </w:tcPr>
          <w:p w:rsidR="00DD403F" w:rsidRPr="003204C8" w:rsidRDefault="00DD403F" w:rsidP="00BB4ECB">
            <w:pPr>
              <w:jc w:val="center"/>
            </w:pPr>
            <w:r w:rsidRPr="003204C8">
              <w:t xml:space="preserve">Ставропольский край Предгорный район, пос. Пятигорский, ул. Новая, дом 1, 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4 года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Default="00DD403F" w:rsidP="00BB4ECB">
            <w:pPr>
              <w:jc w:val="center"/>
            </w:pPr>
            <w:r>
              <w:t>1-4 класс</w:t>
            </w:r>
          </w:p>
        </w:tc>
        <w:tc>
          <w:tcPr>
            <w:tcW w:w="1499" w:type="dxa"/>
            <w:gridSpan w:val="2"/>
          </w:tcPr>
          <w:p w:rsidR="00DD403F" w:rsidRPr="007D4E43" w:rsidRDefault="00DD403F" w:rsidP="00BB4ECB">
            <w:pPr>
              <w:jc w:val="center"/>
            </w:pPr>
            <w:r w:rsidRPr="007D4E43">
              <w:t>16</w:t>
            </w:r>
          </w:p>
        </w:tc>
        <w:tc>
          <w:tcPr>
            <w:tcW w:w="1499" w:type="dxa"/>
          </w:tcPr>
          <w:p w:rsidR="00DD403F" w:rsidRPr="007D4E43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DD403F" w:rsidRPr="0001390A" w:rsidRDefault="00DD403F" w:rsidP="00BB4ECB">
            <w:r>
              <w:t>Дополнительная о</w:t>
            </w:r>
            <w:r w:rsidRPr="0001390A">
              <w:t>бщеразвивающ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искусства: «Музыкальный инструмент</w:t>
            </w:r>
          </w:p>
          <w:p w:rsidR="00DD403F" w:rsidRDefault="00DD403F" w:rsidP="00BB4ECB">
            <w:r w:rsidRPr="0001390A">
              <w:t>(специализация: флейта, блокфлейта</w:t>
            </w:r>
            <w:r>
              <w:t>)»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>
              <w:t>Ставропольский край, 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4 года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Default="00DD403F" w:rsidP="00BB4ECB">
            <w:pPr>
              <w:jc w:val="center"/>
            </w:pPr>
            <w:r>
              <w:t>1-4 класс</w:t>
            </w:r>
          </w:p>
        </w:tc>
        <w:tc>
          <w:tcPr>
            <w:tcW w:w="1499" w:type="dxa"/>
            <w:gridSpan w:val="2"/>
          </w:tcPr>
          <w:p w:rsidR="00DD403F" w:rsidRPr="007D4E43" w:rsidRDefault="00DD403F" w:rsidP="00BB4ECB">
            <w:pPr>
              <w:jc w:val="center"/>
            </w:pPr>
            <w:r w:rsidRPr="007D4E43">
              <w:t>13</w:t>
            </w:r>
          </w:p>
        </w:tc>
        <w:tc>
          <w:tcPr>
            <w:tcW w:w="1499" w:type="dxa"/>
          </w:tcPr>
          <w:p w:rsidR="00DD403F" w:rsidRPr="007D4E43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t>3</w:t>
            </w:r>
          </w:p>
        </w:tc>
        <w:tc>
          <w:tcPr>
            <w:tcW w:w="1670" w:type="dxa"/>
          </w:tcPr>
          <w:p w:rsidR="00DD403F" w:rsidRPr="0001390A" w:rsidRDefault="00DD403F" w:rsidP="00BB4ECB">
            <w:r>
              <w:t>Дополнительная о</w:t>
            </w:r>
            <w:r w:rsidRPr="0001390A">
              <w:t>бщеразвивающ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</w:t>
            </w:r>
            <w:r w:rsidRPr="0001390A">
              <w:lastRenderedPageBreak/>
              <w:t>искусства: «Музыкальный инструмент</w:t>
            </w:r>
          </w:p>
          <w:p w:rsidR="00DD403F" w:rsidRDefault="00DD403F" w:rsidP="00BB4ECB">
            <w:r w:rsidRPr="0001390A">
              <w:t>(специализация: кларнет, саксофон)»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>
              <w:lastRenderedPageBreak/>
              <w:t xml:space="preserve">Ставропольский край, Предгорный район, ст.Ессентукская, </w:t>
            </w:r>
            <w:r>
              <w:lastRenderedPageBreak/>
              <w:t>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lastRenderedPageBreak/>
              <w:t>4 года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Default="00DD403F" w:rsidP="00BB4ECB">
            <w:pPr>
              <w:jc w:val="center"/>
            </w:pPr>
            <w:r>
              <w:t>1,2 класс</w:t>
            </w:r>
          </w:p>
        </w:tc>
        <w:tc>
          <w:tcPr>
            <w:tcW w:w="1499" w:type="dxa"/>
            <w:gridSpan w:val="2"/>
          </w:tcPr>
          <w:p w:rsidR="00DD403F" w:rsidRPr="007D4E43" w:rsidRDefault="00DD403F" w:rsidP="00BB4ECB">
            <w:pPr>
              <w:jc w:val="center"/>
            </w:pPr>
            <w:r w:rsidRPr="007D4E43">
              <w:t>8</w:t>
            </w:r>
          </w:p>
        </w:tc>
        <w:tc>
          <w:tcPr>
            <w:tcW w:w="1499" w:type="dxa"/>
          </w:tcPr>
          <w:p w:rsidR="00DD403F" w:rsidRPr="007D4E43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  <w:vMerge w:val="restart"/>
          </w:tcPr>
          <w:p w:rsidR="00DD403F" w:rsidRDefault="00DD403F" w:rsidP="00BB4ECB">
            <w:pPr>
              <w:jc w:val="center"/>
            </w:pPr>
            <w:r>
              <w:lastRenderedPageBreak/>
              <w:t>4</w:t>
            </w:r>
          </w:p>
        </w:tc>
        <w:tc>
          <w:tcPr>
            <w:tcW w:w="1670" w:type="dxa"/>
            <w:vMerge w:val="restart"/>
          </w:tcPr>
          <w:p w:rsidR="00DD403F" w:rsidRPr="0001390A" w:rsidRDefault="00DD403F" w:rsidP="00BB4ECB">
            <w:r>
              <w:t>Дополнительная о</w:t>
            </w:r>
            <w:r w:rsidRPr="0001390A">
              <w:t>бщеразвивающ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искусства: </w:t>
            </w:r>
          </w:p>
          <w:p w:rsidR="00DD403F" w:rsidRDefault="00DD403F" w:rsidP="00BB4ECB">
            <w:r w:rsidRPr="0001390A">
              <w:t>«Основы музыкального исполнительства (фортепиано)»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>
              <w:t>Ставропольский край, Предгорный район, ст.Ессентукская, ул.Гагарина д.52</w:t>
            </w:r>
          </w:p>
        </w:tc>
        <w:tc>
          <w:tcPr>
            <w:tcW w:w="919" w:type="dxa"/>
            <w:vMerge w:val="restart"/>
          </w:tcPr>
          <w:p w:rsidR="00DD403F" w:rsidRDefault="00DD403F" w:rsidP="00BB4ECB">
            <w:pPr>
              <w:jc w:val="center"/>
            </w:pPr>
            <w:r>
              <w:t>4 года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Default="00DD403F" w:rsidP="00BB4ECB">
            <w:pPr>
              <w:jc w:val="center"/>
            </w:pPr>
            <w:r>
              <w:t>1-4 класс</w:t>
            </w:r>
          </w:p>
        </w:tc>
        <w:tc>
          <w:tcPr>
            <w:tcW w:w="1499" w:type="dxa"/>
            <w:gridSpan w:val="2"/>
          </w:tcPr>
          <w:p w:rsidR="00DD403F" w:rsidRPr="007D4E43" w:rsidRDefault="00DD403F" w:rsidP="00BB4ECB">
            <w:pPr>
              <w:jc w:val="center"/>
            </w:pPr>
            <w:r>
              <w:t>26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rPr>
          <w:trHeight w:val="1010"/>
        </w:trPr>
        <w:tc>
          <w:tcPr>
            <w:tcW w:w="457" w:type="dxa"/>
            <w:vMerge/>
          </w:tcPr>
          <w:p w:rsidR="00DD403F" w:rsidRDefault="00DD403F" w:rsidP="00BB4ECB">
            <w:pPr>
              <w:jc w:val="center"/>
            </w:pPr>
          </w:p>
        </w:tc>
        <w:tc>
          <w:tcPr>
            <w:tcW w:w="1670" w:type="dxa"/>
            <w:vMerge/>
          </w:tcPr>
          <w:p w:rsidR="00DD403F" w:rsidRDefault="00DD403F" w:rsidP="00BB4ECB"/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 w:rsidRPr="003204C8">
              <w:t>Ставропольский край</w:t>
            </w:r>
            <w:r>
              <w:t>,</w:t>
            </w:r>
            <w:r w:rsidRPr="003204C8">
              <w:t xml:space="preserve"> Предгорный район, пос. Пятигорский, ул. Новая, дом 1 </w:t>
            </w:r>
          </w:p>
        </w:tc>
        <w:tc>
          <w:tcPr>
            <w:tcW w:w="919" w:type="dxa"/>
            <w:vMerge/>
          </w:tcPr>
          <w:p w:rsidR="00DD403F" w:rsidRDefault="00DD403F" w:rsidP="00BB4ECB">
            <w:pPr>
              <w:jc w:val="center"/>
            </w:pP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Default="00DD403F" w:rsidP="00BB4ECB">
            <w:pPr>
              <w:jc w:val="center"/>
            </w:pPr>
            <w:r>
              <w:t>1-4 класс</w:t>
            </w:r>
          </w:p>
        </w:tc>
        <w:tc>
          <w:tcPr>
            <w:tcW w:w="1499" w:type="dxa"/>
            <w:gridSpan w:val="2"/>
          </w:tcPr>
          <w:p w:rsidR="00DD403F" w:rsidRPr="007D4E43" w:rsidRDefault="00DD403F" w:rsidP="00BB4ECB">
            <w:pPr>
              <w:jc w:val="center"/>
            </w:pPr>
            <w:r w:rsidRPr="007D4E43">
              <w:t>4</w:t>
            </w:r>
          </w:p>
        </w:tc>
        <w:tc>
          <w:tcPr>
            <w:tcW w:w="1499" w:type="dxa"/>
          </w:tcPr>
          <w:p w:rsidR="00DD403F" w:rsidRPr="007D4E43" w:rsidRDefault="00DD403F" w:rsidP="00BB4ECB">
            <w:pPr>
              <w:jc w:val="center"/>
            </w:pPr>
          </w:p>
        </w:tc>
      </w:tr>
      <w:tr w:rsidR="00DD403F" w:rsidTr="00DD403F">
        <w:trPr>
          <w:trHeight w:val="136"/>
        </w:trPr>
        <w:tc>
          <w:tcPr>
            <w:tcW w:w="457" w:type="dxa"/>
            <w:vMerge/>
          </w:tcPr>
          <w:p w:rsidR="00DD403F" w:rsidRDefault="00DD403F" w:rsidP="00BB4ECB">
            <w:pPr>
              <w:jc w:val="center"/>
            </w:pPr>
          </w:p>
        </w:tc>
        <w:tc>
          <w:tcPr>
            <w:tcW w:w="1670" w:type="dxa"/>
            <w:vMerge/>
          </w:tcPr>
          <w:p w:rsidR="00DD403F" w:rsidRDefault="00DD403F" w:rsidP="00BB4ECB"/>
        </w:tc>
        <w:tc>
          <w:tcPr>
            <w:tcW w:w="1275" w:type="dxa"/>
          </w:tcPr>
          <w:p w:rsidR="00DD403F" w:rsidRPr="003204C8" w:rsidRDefault="00DD403F" w:rsidP="00BB4ECB">
            <w:pPr>
              <w:jc w:val="center"/>
            </w:pPr>
            <w:r w:rsidRPr="009E0428">
              <w:t>Ставропольский край</w:t>
            </w:r>
            <w:r>
              <w:t>,</w:t>
            </w:r>
            <w:r w:rsidRPr="009E0428">
              <w:t xml:space="preserve"> Предгорный район, с. Новоблагодарное, ул. Школьная, дом 76а </w:t>
            </w:r>
          </w:p>
        </w:tc>
        <w:tc>
          <w:tcPr>
            <w:tcW w:w="919" w:type="dxa"/>
            <w:vMerge/>
          </w:tcPr>
          <w:p w:rsidR="00DD403F" w:rsidRDefault="00DD403F" w:rsidP="00BB4ECB">
            <w:pPr>
              <w:jc w:val="center"/>
            </w:pP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Default="00DD403F" w:rsidP="00BB4ECB">
            <w:pPr>
              <w:jc w:val="center"/>
            </w:pPr>
            <w:r>
              <w:t>3-4 класс</w:t>
            </w:r>
          </w:p>
        </w:tc>
        <w:tc>
          <w:tcPr>
            <w:tcW w:w="1499" w:type="dxa"/>
            <w:gridSpan w:val="2"/>
          </w:tcPr>
          <w:p w:rsidR="00DD403F" w:rsidRPr="007D4E43" w:rsidRDefault="00DD403F" w:rsidP="00BB4ECB">
            <w:pPr>
              <w:jc w:val="center"/>
            </w:pPr>
            <w:r w:rsidRPr="007D4E43">
              <w:t>15</w:t>
            </w:r>
          </w:p>
        </w:tc>
        <w:tc>
          <w:tcPr>
            <w:tcW w:w="1499" w:type="dxa"/>
          </w:tcPr>
          <w:p w:rsidR="00DD403F" w:rsidRPr="007D4E43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DD403F" w:rsidRPr="0001390A" w:rsidRDefault="00DD403F" w:rsidP="00BB4ECB">
            <w:r>
              <w:t>Дополнительная о</w:t>
            </w:r>
            <w:r w:rsidRPr="0001390A">
              <w:t>бщеразвивающ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искусства: </w:t>
            </w:r>
          </w:p>
          <w:p w:rsidR="00DD403F" w:rsidRDefault="00DD403F" w:rsidP="00BB4ECB">
            <w:r w:rsidRPr="0001390A">
              <w:t>«Основы музыкального исполнительства (гитара</w:t>
            </w:r>
            <w:r>
              <w:t>, аккордеон</w:t>
            </w:r>
            <w:r w:rsidRPr="0001390A">
              <w:t>)»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>
              <w:t>Ставропольский край, 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4 года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Default="00DD403F" w:rsidP="00BB4ECB">
            <w:pPr>
              <w:jc w:val="center"/>
            </w:pPr>
            <w:r>
              <w:t>1-4 класс</w:t>
            </w:r>
          </w:p>
        </w:tc>
        <w:tc>
          <w:tcPr>
            <w:tcW w:w="1499" w:type="dxa"/>
            <w:gridSpan w:val="2"/>
          </w:tcPr>
          <w:p w:rsidR="00DD403F" w:rsidRPr="007D4E43" w:rsidRDefault="00DD403F" w:rsidP="00BB4ECB">
            <w:pPr>
              <w:jc w:val="center"/>
            </w:pPr>
            <w:r w:rsidRPr="007D4E43">
              <w:t>22</w:t>
            </w:r>
          </w:p>
        </w:tc>
        <w:tc>
          <w:tcPr>
            <w:tcW w:w="1499" w:type="dxa"/>
          </w:tcPr>
          <w:p w:rsidR="00DD403F" w:rsidRPr="007D4E43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t>6</w:t>
            </w:r>
          </w:p>
        </w:tc>
        <w:tc>
          <w:tcPr>
            <w:tcW w:w="1670" w:type="dxa"/>
          </w:tcPr>
          <w:p w:rsidR="00DD403F" w:rsidRPr="0001390A" w:rsidRDefault="00DD403F" w:rsidP="00BB4ECB">
            <w:r>
              <w:t>Дополнительная о</w:t>
            </w:r>
            <w:r w:rsidRPr="0001390A">
              <w:t>бщеразвива</w:t>
            </w:r>
            <w:r w:rsidRPr="0001390A">
              <w:lastRenderedPageBreak/>
              <w:t>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искусства: </w:t>
            </w:r>
          </w:p>
          <w:p w:rsidR="00DD403F" w:rsidRDefault="00DD403F" w:rsidP="00BB4ECB">
            <w:r w:rsidRPr="0001390A">
              <w:t>«Основы музыкального исполнительства (скрипка</w:t>
            </w:r>
            <w:r>
              <w:t>, виолончель)</w:t>
            </w:r>
            <w:r w:rsidRPr="0001390A">
              <w:t>»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>
              <w:lastRenderedPageBreak/>
              <w:t xml:space="preserve">Ставропольский край, </w:t>
            </w:r>
            <w:r>
              <w:lastRenderedPageBreak/>
              <w:t>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lastRenderedPageBreak/>
              <w:t>4 года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 xml:space="preserve">26.08.2019 Приказ </w:t>
            </w:r>
            <w:r w:rsidRPr="00A53CA6">
              <w:lastRenderedPageBreak/>
              <w:t>№1-ОБ</w:t>
            </w:r>
          </w:p>
        </w:tc>
        <w:tc>
          <w:tcPr>
            <w:tcW w:w="1185" w:type="dxa"/>
          </w:tcPr>
          <w:p w:rsidR="00DD403F" w:rsidRDefault="00DD403F" w:rsidP="00BB4ECB">
            <w:pPr>
              <w:jc w:val="center"/>
            </w:pPr>
            <w:r>
              <w:lastRenderedPageBreak/>
              <w:t>1-4 класс</w:t>
            </w:r>
          </w:p>
        </w:tc>
        <w:tc>
          <w:tcPr>
            <w:tcW w:w="1499" w:type="dxa"/>
            <w:gridSpan w:val="2"/>
          </w:tcPr>
          <w:p w:rsidR="00DD403F" w:rsidRPr="007D4E43" w:rsidRDefault="00DD403F" w:rsidP="00BB4ECB">
            <w:pPr>
              <w:jc w:val="center"/>
            </w:pPr>
            <w:r w:rsidRPr="007D4E43">
              <w:t>11</w:t>
            </w:r>
          </w:p>
        </w:tc>
        <w:tc>
          <w:tcPr>
            <w:tcW w:w="1499" w:type="dxa"/>
          </w:tcPr>
          <w:p w:rsidR="00DD403F" w:rsidRPr="007D4E43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lastRenderedPageBreak/>
              <w:t>7</w:t>
            </w:r>
          </w:p>
        </w:tc>
        <w:tc>
          <w:tcPr>
            <w:tcW w:w="1670" w:type="dxa"/>
          </w:tcPr>
          <w:p w:rsidR="00DD403F" w:rsidRDefault="00DD403F" w:rsidP="00BB4ECB">
            <w:r>
              <w:t>Дополнительная о</w:t>
            </w:r>
            <w:r w:rsidRPr="005C788B">
              <w:t>бщеразвивающая программа в области музыкального искусства «Специальный курс профессиональной ориентации - искусство музыкального исполнительства (</w:t>
            </w:r>
            <w:r>
              <w:t xml:space="preserve">специализация: </w:t>
            </w:r>
            <w:r w:rsidRPr="005C788B">
              <w:t>фортепиано</w:t>
            </w:r>
            <w:r>
              <w:t>, гитара, сольное пение</w:t>
            </w:r>
            <w:r w:rsidRPr="005C788B">
              <w:t>)»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>
              <w:t>Ставропольский край, 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Pr="009372C9" w:rsidRDefault="00DD403F" w:rsidP="00BB4ECB">
            <w:pPr>
              <w:jc w:val="center"/>
            </w:pPr>
            <w:r>
              <w:t>1</w:t>
            </w:r>
            <w:r w:rsidRPr="009372C9">
              <w:t xml:space="preserve"> класс</w:t>
            </w:r>
          </w:p>
        </w:tc>
        <w:tc>
          <w:tcPr>
            <w:tcW w:w="1499" w:type="dxa"/>
            <w:gridSpan w:val="2"/>
          </w:tcPr>
          <w:p w:rsidR="00DD403F" w:rsidRPr="007D4E43" w:rsidRDefault="00DD403F" w:rsidP="00BB4ECB">
            <w:pPr>
              <w:jc w:val="center"/>
            </w:pPr>
            <w:r>
              <w:t>5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8080" w:type="dxa"/>
            <w:gridSpan w:val="7"/>
          </w:tcPr>
          <w:p w:rsidR="00DD403F" w:rsidRDefault="00DD403F" w:rsidP="00027F62">
            <w:pPr>
              <w:jc w:val="right"/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99" w:type="dxa"/>
            <w:gridSpan w:val="2"/>
          </w:tcPr>
          <w:p w:rsidR="00DD403F" w:rsidRDefault="00DD403F" w:rsidP="00027F62">
            <w:pPr>
              <w:jc w:val="right"/>
            </w:pPr>
          </w:p>
        </w:tc>
        <w:tc>
          <w:tcPr>
            <w:tcW w:w="1499" w:type="dxa"/>
          </w:tcPr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403F" w:rsidTr="00DD403F">
        <w:tc>
          <w:tcPr>
            <w:tcW w:w="9579" w:type="dxa"/>
            <w:gridSpan w:val="9"/>
          </w:tcPr>
          <w:p w:rsidR="00DD403F" w:rsidRDefault="00DD403F" w:rsidP="00BB4ECB">
            <w:pPr>
              <w:jc w:val="center"/>
              <w:rPr>
                <w:b/>
              </w:rPr>
            </w:pPr>
            <w:r>
              <w:rPr>
                <w:b/>
              </w:rPr>
              <w:t>НА ПЛАТНОЙ ОСНОВЕ (не включенные</w:t>
            </w:r>
            <w:r w:rsidRPr="0001390A">
              <w:rPr>
                <w:b/>
              </w:rPr>
              <w:t xml:space="preserve"> в</w:t>
            </w:r>
            <w:r>
              <w:rPr>
                <w:b/>
              </w:rPr>
              <w:t xml:space="preserve"> бюджетное </w:t>
            </w:r>
          </w:p>
          <w:p w:rsidR="00DD403F" w:rsidRDefault="00DD403F" w:rsidP="00BB4ECB">
            <w:pPr>
              <w:jc w:val="center"/>
            </w:pPr>
            <w:r>
              <w:rPr>
                <w:b/>
              </w:rPr>
              <w:t>финансирование):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  <w:rPr>
                <w:b/>
              </w:rPr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DD403F" w:rsidRDefault="00DD403F" w:rsidP="00BB4ECB">
            <w:r w:rsidRPr="00A87DA1">
              <w:t>Дополнительная общеразвивающая программа в области</w:t>
            </w:r>
            <w:r>
              <w:t xml:space="preserve"> изобразительного искусства «Изобразительное творчество» </w:t>
            </w:r>
          </w:p>
          <w:p w:rsidR="00DD403F" w:rsidRDefault="00DD403F" w:rsidP="00BB4ECB">
            <w:r>
              <w:t>Возраст детей с 10 до 15 лет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 w:rsidRPr="00A87DA1">
              <w:t>Ставропольский край, 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Pr="009372C9" w:rsidRDefault="00DD403F" w:rsidP="00BB4ECB">
            <w:pPr>
              <w:jc w:val="center"/>
            </w:pPr>
            <w:r>
              <w:t>1 класс</w:t>
            </w:r>
          </w:p>
        </w:tc>
        <w:tc>
          <w:tcPr>
            <w:tcW w:w="1499" w:type="dxa"/>
            <w:gridSpan w:val="2"/>
          </w:tcPr>
          <w:p w:rsidR="00DD403F" w:rsidRDefault="008515D7" w:rsidP="00BB4ECB">
            <w:pPr>
              <w:jc w:val="center"/>
            </w:pPr>
            <w:r>
              <w:t>9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DD403F" w:rsidRDefault="00DD403F" w:rsidP="00BB4ECB">
            <w:r w:rsidRPr="00A87DA1">
              <w:t xml:space="preserve">Дополнительная </w:t>
            </w:r>
            <w:r w:rsidRPr="00A87DA1">
              <w:lastRenderedPageBreak/>
              <w:t>общеразвивающая программа в области</w:t>
            </w:r>
            <w:r>
              <w:t xml:space="preserve"> изобразительного искусства «Основы изобразительного творчества» </w:t>
            </w:r>
          </w:p>
          <w:p w:rsidR="00DD403F" w:rsidRDefault="00DD403F" w:rsidP="00BB4ECB">
            <w:r>
              <w:t>Возраст детей с 5 до 9 лет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 w:rsidRPr="00A87DA1">
              <w:lastRenderedPageBreak/>
              <w:t xml:space="preserve">Ставропольский </w:t>
            </w:r>
            <w:r w:rsidRPr="00A87DA1">
              <w:lastRenderedPageBreak/>
              <w:t>край, 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lastRenderedPageBreak/>
              <w:t>1 год</w:t>
            </w:r>
          </w:p>
        </w:tc>
        <w:tc>
          <w:tcPr>
            <w:tcW w:w="1436" w:type="dxa"/>
          </w:tcPr>
          <w:p w:rsidR="00DD403F" w:rsidRPr="00A53CA6" w:rsidRDefault="00DD403F" w:rsidP="00BB4ECB">
            <w:pPr>
              <w:jc w:val="center"/>
            </w:pPr>
            <w:r w:rsidRPr="00A53CA6">
              <w:t xml:space="preserve">26.08.2019 Протокол </w:t>
            </w:r>
            <w:r w:rsidRPr="00A53CA6">
              <w:lastRenderedPageBreak/>
              <w:t>№1</w:t>
            </w:r>
          </w:p>
        </w:tc>
        <w:tc>
          <w:tcPr>
            <w:tcW w:w="1138" w:type="dxa"/>
          </w:tcPr>
          <w:p w:rsidR="00DD403F" w:rsidRPr="00A53CA6" w:rsidRDefault="00DD403F" w:rsidP="00BB4ECB">
            <w:pPr>
              <w:jc w:val="center"/>
            </w:pPr>
            <w:r w:rsidRPr="00A53CA6">
              <w:lastRenderedPageBreak/>
              <w:t xml:space="preserve">26.08.2019 </w:t>
            </w:r>
            <w:r w:rsidRPr="00A53CA6">
              <w:lastRenderedPageBreak/>
              <w:t>Приказ №1-ОБ</w:t>
            </w:r>
          </w:p>
        </w:tc>
        <w:tc>
          <w:tcPr>
            <w:tcW w:w="1185" w:type="dxa"/>
          </w:tcPr>
          <w:p w:rsidR="00DD403F" w:rsidRPr="009372C9" w:rsidRDefault="00DD403F" w:rsidP="00BB4ECB">
            <w:pPr>
              <w:jc w:val="center"/>
            </w:pPr>
            <w:r>
              <w:lastRenderedPageBreak/>
              <w:t>1 класс</w:t>
            </w:r>
          </w:p>
        </w:tc>
        <w:tc>
          <w:tcPr>
            <w:tcW w:w="1499" w:type="dxa"/>
            <w:gridSpan w:val="2"/>
          </w:tcPr>
          <w:p w:rsidR="00DD403F" w:rsidRDefault="00DD403F" w:rsidP="00BB4ECB">
            <w:pPr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lastRenderedPageBreak/>
              <w:t>3</w:t>
            </w:r>
          </w:p>
        </w:tc>
        <w:tc>
          <w:tcPr>
            <w:tcW w:w="1670" w:type="dxa"/>
          </w:tcPr>
          <w:p w:rsidR="00DD403F" w:rsidRPr="00A87DA1" w:rsidRDefault="00DD403F" w:rsidP="00BB4ECB">
            <w:r w:rsidRPr="00A87DA1">
              <w:t xml:space="preserve">Дополнительная общеразвивающая программа в области музыкального искусства </w:t>
            </w:r>
          </w:p>
          <w:p w:rsidR="00DD403F" w:rsidRDefault="00DD403F" w:rsidP="00BB4ECB">
            <w:r w:rsidRPr="00A87DA1">
              <w:t>«Основы музыкально</w:t>
            </w:r>
            <w:r>
              <w:t>й грамоты</w:t>
            </w:r>
            <w:r w:rsidRPr="00A87DA1">
              <w:t>»</w:t>
            </w:r>
          </w:p>
          <w:p w:rsidR="00DD403F" w:rsidRDefault="00DD403F" w:rsidP="00BB4ECB">
            <w:r>
              <w:t>Возраст детей с 5 до 15 лет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 w:rsidRPr="00A87DA1">
              <w:t>Ставропольский край, 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Pr="009372C9" w:rsidRDefault="00DD403F" w:rsidP="00BB4ECB">
            <w:pPr>
              <w:jc w:val="center"/>
            </w:pPr>
            <w:r>
              <w:t>1 класс</w:t>
            </w:r>
          </w:p>
        </w:tc>
        <w:tc>
          <w:tcPr>
            <w:tcW w:w="1499" w:type="dxa"/>
            <w:gridSpan w:val="2"/>
          </w:tcPr>
          <w:p w:rsidR="00DD403F" w:rsidRDefault="00DD403F" w:rsidP="00BB4ECB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DD403F" w:rsidRDefault="00DD403F" w:rsidP="00BB4ECB">
            <w:r w:rsidRPr="00A87DA1">
              <w:t>Дополнительная общеразвивающая программа в области</w:t>
            </w:r>
            <w:r>
              <w:t xml:space="preserve"> хореографического искусства «Основы хореографического творчества». </w:t>
            </w:r>
          </w:p>
          <w:p w:rsidR="00DD403F" w:rsidRDefault="00DD403F" w:rsidP="00BB4ECB">
            <w:r>
              <w:t>Возраст детей с 5 до 9 лет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 w:rsidRPr="00A87DA1">
              <w:t>Ставропольский край, 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Pr="009372C9" w:rsidRDefault="00DD403F" w:rsidP="00BB4ECB">
            <w:pPr>
              <w:jc w:val="center"/>
            </w:pPr>
            <w:r>
              <w:t>1 класс</w:t>
            </w:r>
          </w:p>
        </w:tc>
        <w:tc>
          <w:tcPr>
            <w:tcW w:w="1499" w:type="dxa"/>
            <w:gridSpan w:val="2"/>
          </w:tcPr>
          <w:p w:rsidR="00DD403F" w:rsidRDefault="00DD403F" w:rsidP="00BB4ECB">
            <w:pPr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DD403F" w:rsidRDefault="00DD403F" w:rsidP="00BB4ECB">
            <w:r w:rsidRPr="00296312">
              <w:t>Дополнительная общеразвивающая программа в области музыкального искусства</w:t>
            </w:r>
            <w:r>
              <w:t xml:space="preserve"> «Основы игры на музыкальном </w:t>
            </w:r>
            <w:r>
              <w:lastRenderedPageBreak/>
              <w:t>инструменте (фортепиано, гитара, скрипка, аккордеон, баян, клавишный синтезатор)»</w:t>
            </w:r>
          </w:p>
          <w:p w:rsidR="00DD403F" w:rsidRPr="00A87DA1" w:rsidRDefault="00DD403F" w:rsidP="00BB4ECB">
            <w:r w:rsidRPr="00296312">
              <w:t>Возраст детей с 5 до 15 лет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 w:rsidRPr="00A87DA1">
              <w:lastRenderedPageBreak/>
              <w:t>Ставропольский край, 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Pr="009372C9" w:rsidRDefault="00DD403F" w:rsidP="00BB4ECB">
            <w:pPr>
              <w:jc w:val="center"/>
            </w:pPr>
            <w:r>
              <w:t>1 класс</w:t>
            </w:r>
          </w:p>
        </w:tc>
        <w:tc>
          <w:tcPr>
            <w:tcW w:w="1499" w:type="dxa"/>
            <w:gridSpan w:val="2"/>
          </w:tcPr>
          <w:p w:rsidR="00DD403F" w:rsidRDefault="00DD403F" w:rsidP="00BB4ECB">
            <w:pPr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DD403F" w:rsidP="00BB4ECB">
            <w:pPr>
              <w:jc w:val="center"/>
            </w:pPr>
            <w:r>
              <w:lastRenderedPageBreak/>
              <w:t>6</w:t>
            </w:r>
          </w:p>
        </w:tc>
        <w:tc>
          <w:tcPr>
            <w:tcW w:w="1670" w:type="dxa"/>
          </w:tcPr>
          <w:p w:rsidR="00DD403F" w:rsidRDefault="00DD403F" w:rsidP="00BB4ECB">
            <w:r w:rsidRPr="00296312">
              <w:t>Дополнительная общеразвивающая программа в области музыкального искусства «Основы</w:t>
            </w:r>
            <w:r>
              <w:t xml:space="preserve"> сольного пения»</w:t>
            </w:r>
          </w:p>
          <w:p w:rsidR="00DD403F" w:rsidRPr="00296312" w:rsidRDefault="00DD403F" w:rsidP="00BB4ECB">
            <w:r w:rsidRPr="00296312">
              <w:t>Возраст детей с 5 до 15 лет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 w:rsidRPr="00A87DA1">
              <w:t>Ставропольский край, Предгорный район, ст.Ессентукская, ул.Гагарина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Pr="009372C9" w:rsidRDefault="00DD403F" w:rsidP="00BB4ECB">
            <w:pPr>
              <w:jc w:val="center"/>
            </w:pPr>
            <w:r>
              <w:t>1 класс</w:t>
            </w:r>
          </w:p>
        </w:tc>
        <w:tc>
          <w:tcPr>
            <w:tcW w:w="1499" w:type="dxa"/>
            <w:gridSpan w:val="2"/>
          </w:tcPr>
          <w:p w:rsidR="00DD403F" w:rsidRDefault="00DD403F" w:rsidP="00BB4ECB">
            <w:pPr>
              <w:jc w:val="center"/>
            </w:pPr>
            <w:r>
              <w:t>3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8080" w:type="dxa"/>
            <w:gridSpan w:val="7"/>
          </w:tcPr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99" w:type="dxa"/>
            <w:gridSpan w:val="2"/>
          </w:tcPr>
          <w:p w:rsidR="00DD403F" w:rsidRDefault="00DD403F" w:rsidP="00027F62">
            <w:pPr>
              <w:jc w:val="right"/>
            </w:pPr>
          </w:p>
        </w:tc>
        <w:tc>
          <w:tcPr>
            <w:tcW w:w="1499" w:type="dxa"/>
          </w:tcPr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E5A90" w:rsidRDefault="007E5A90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941ADF" w:rsidRDefault="00941ADF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941ADF" w:rsidRDefault="00941ADF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576B9C" w:rsidRPr="00564B9E" w:rsidRDefault="00564B9E" w:rsidP="00564B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bookmarkStart w:id="5" w:name="_Toc21002791"/>
      <w:r w:rsidRPr="00564B9E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2.2. Реестр одаренных учащихся</w:t>
      </w:r>
      <w:bookmarkEnd w:id="5"/>
    </w:p>
    <w:p w:rsidR="00576B9C" w:rsidRDefault="00576B9C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tbl>
      <w:tblPr>
        <w:tblStyle w:val="af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7"/>
        <w:gridCol w:w="2200"/>
        <w:gridCol w:w="1326"/>
        <w:gridCol w:w="1853"/>
        <w:gridCol w:w="2399"/>
        <w:gridCol w:w="1418"/>
        <w:gridCol w:w="1134"/>
      </w:tblGrid>
      <w:tr w:rsidR="00564B9E" w:rsidRPr="00576B9C" w:rsidTr="00564B9E">
        <w:tc>
          <w:tcPr>
            <w:tcW w:w="727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№ п/п</w:t>
            </w:r>
          </w:p>
        </w:tc>
        <w:tc>
          <w:tcPr>
            <w:tcW w:w="2200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ФИО учащегося</w:t>
            </w:r>
          </w:p>
        </w:tc>
        <w:tc>
          <w:tcPr>
            <w:tcW w:w="1326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Дата рождения</w:t>
            </w:r>
          </w:p>
        </w:tc>
        <w:tc>
          <w:tcPr>
            <w:tcW w:w="1853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 xml:space="preserve">Преподаватель </w:t>
            </w:r>
          </w:p>
        </w:tc>
        <w:tc>
          <w:tcPr>
            <w:tcW w:w="2399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Основные заслуги (лауреаты, дипломанты конкурсов краевых, всероссийских, международных и др.)</w:t>
            </w:r>
          </w:p>
        </w:tc>
        <w:tc>
          <w:tcPr>
            <w:tcW w:w="1418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64B9E">
              <w:rPr>
                <w:b/>
                <w:sz w:val="22"/>
                <w:szCs w:val="22"/>
                <w:lang w:eastAsia="en-US" w:bidi="en-US"/>
              </w:rPr>
              <w:t>Место учебы (основное), класс</w:t>
            </w:r>
          </w:p>
        </w:tc>
        <w:tc>
          <w:tcPr>
            <w:tcW w:w="1134" w:type="dxa"/>
          </w:tcPr>
          <w:p w:rsidR="00564B9E" w:rsidRPr="00564B9E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Телефон</w:t>
            </w:r>
          </w:p>
        </w:tc>
      </w:tr>
      <w:tr w:rsidR="00564B9E" w:rsidTr="00564B9E">
        <w:tc>
          <w:tcPr>
            <w:tcW w:w="727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2200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326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853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2399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</w:tcPr>
          <w:p w:rsidR="00564B9E" w:rsidRDefault="00564B9E" w:rsidP="005C17F9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576B9C" w:rsidRDefault="00576B9C" w:rsidP="005C17F9">
      <w:pPr>
        <w:ind w:firstLine="709"/>
        <w:jc w:val="center"/>
        <w:rPr>
          <w:b/>
          <w:sz w:val="28"/>
          <w:szCs w:val="28"/>
          <w:lang w:eastAsia="en-US" w:bidi="en-US"/>
        </w:rPr>
        <w:sectPr w:rsidR="00576B9C" w:rsidSect="006B2AC4">
          <w:footerReference w:type="default" r:id="rId9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E12B05" w:rsidRPr="00DA586F" w:rsidRDefault="00C3519F" w:rsidP="00DA586F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6" w:name="_Toc21002792"/>
      <w:r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 xml:space="preserve">2.2. </w:t>
      </w:r>
      <w:r w:rsidR="00E12B05"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График проведения промежуточной и итоговой аттестации учащихся</w:t>
      </w:r>
      <w:bookmarkEnd w:id="6"/>
    </w:p>
    <w:p w:rsidR="00E12B05" w:rsidRDefault="00E12B05" w:rsidP="00E12B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</w:t>
      </w:r>
      <w:r w:rsidRPr="006A19A2">
        <w:rPr>
          <w:b/>
          <w:bCs/>
          <w:sz w:val="28"/>
          <w:szCs w:val="28"/>
        </w:rPr>
        <w:t>ополнительн</w:t>
      </w:r>
      <w:r>
        <w:rPr>
          <w:b/>
          <w:bCs/>
          <w:sz w:val="28"/>
          <w:szCs w:val="28"/>
        </w:rPr>
        <w:t>ой</w:t>
      </w:r>
      <w:r w:rsidRPr="006A19A2">
        <w:rPr>
          <w:b/>
          <w:bCs/>
          <w:sz w:val="28"/>
          <w:szCs w:val="28"/>
        </w:rPr>
        <w:t xml:space="preserve"> предпрофессиональн</w:t>
      </w:r>
      <w:r>
        <w:rPr>
          <w:b/>
          <w:bCs/>
          <w:sz w:val="28"/>
          <w:szCs w:val="28"/>
        </w:rPr>
        <w:t>ой</w:t>
      </w:r>
      <w:r w:rsidRPr="006A19A2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Pr="006A19A2">
        <w:rPr>
          <w:b/>
          <w:bCs/>
          <w:sz w:val="28"/>
          <w:szCs w:val="28"/>
        </w:rPr>
        <w:t xml:space="preserve"> в области </w:t>
      </w:r>
      <w:r w:rsidR="00D5213C">
        <w:rPr>
          <w:b/>
          <w:bCs/>
          <w:sz w:val="28"/>
          <w:szCs w:val="28"/>
        </w:rPr>
        <w:t xml:space="preserve">изобразительного </w:t>
      </w:r>
      <w:r w:rsidRPr="006A19A2">
        <w:rPr>
          <w:b/>
          <w:bCs/>
          <w:sz w:val="28"/>
          <w:szCs w:val="28"/>
        </w:rPr>
        <w:t xml:space="preserve"> искусства "</w:t>
      </w:r>
      <w:r w:rsidR="00D5213C">
        <w:rPr>
          <w:b/>
          <w:bCs/>
          <w:sz w:val="28"/>
          <w:szCs w:val="28"/>
        </w:rPr>
        <w:t>Живопись</w:t>
      </w:r>
      <w:r w:rsidRPr="006A19A2">
        <w:rPr>
          <w:b/>
          <w:bCs/>
          <w:sz w:val="28"/>
          <w:szCs w:val="28"/>
        </w:rPr>
        <w:t>"</w:t>
      </w:r>
    </w:p>
    <w:p w:rsidR="00D5213C" w:rsidRPr="006F58BC" w:rsidRDefault="00D5213C" w:rsidP="00E12B05">
      <w:pPr>
        <w:jc w:val="center"/>
        <w:rPr>
          <w:b/>
          <w:bCs/>
          <w:sz w:val="28"/>
          <w:szCs w:val="28"/>
        </w:rPr>
      </w:pPr>
    </w:p>
    <w:p w:rsidR="00D5213C" w:rsidRPr="002E5344" w:rsidRDefault="00D5213C" w:rsidP="00D5213C">
      <w:pPr>
        <w:rPr>
          <w:sz w:val="20"/>
          <w:szCs w:val="20"/>
        </w:rPr>
      </w:pPr>
    </w:p>
    <w:p w:rsidR="00D5213C" w:rsidRPr="002E5344" w:rsidRDefault="00D5213C" w:rsidP="00D5213C">
      <w:pPr>
        <w:rPr>
          <w:sz w:val="20"/>
          <w:szCs w:val="20"/>
        </w:rPr>
      </w:pPr>
    </w:p>
    <w:tbl>
      <w:tblPr>
        <w:tblStyle w:val="af1"/>
        <w:tblW w:w="14737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4962"/>
        <w:gridCol w:w="708"/>
        <w:gridCol w:w="851"/>
        <w:gridCol w:w="4961"/>
        <w:gridCol w:w="879"/>
      </w:tblGrid>
      <w:tr w:rsidR="00D5213C" w:rsidRPr="00D5213C" w:rsidTr="00D5213C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Образовательная программа, предмет</w:t>
            </w:r>
          </w:p>
        </w:tc>
        <w:tc>
          <w:tcPr>
            <w:tcW w:w="6520" w:type="dxa"/>
            <w:gridSpan w:val="3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  <w:lang w:val="en-US"/>
              </w:rPr>
              <w:t>I</w:t>
            </w:r>
            <w:r w:rsidRPr="00D5213C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6691" w:type="dxa"/>
            <w:gridSpan w:val="3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  <w:lang w:val="en-US"/>
              </w:rPr>
              <w:t>II</w:t>
            </w:r>
            <w:r w:rsidRPr="00D5213C">
              <w:rPr>
                <w:b/>
                <w:sz w:val="20"/>
                <w:szCs w:val="20"/>
              </w:rPr>
              <w:t xml:space="preserve"> полугодие</w:t>
            </w:r>
          </w:p>
        </w:tc>
      </w:tr>
      <w:tr w:rsidR="00D5213C" w:rsidRPr="00D5213C" w:rsidTr="00D5213C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4962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708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879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D5213C" w:rsidRPr="00D5213C" w:rsidTr="004A301D">
        <w:tc>
          <w:tcPr>
            <w:tcW w:w="14737" w:type="dxa"/>
            <w:gridSpan w:val="8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</w:p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Дополнительная предпрофессиональная программа в области изобразительного  искусства со сроком обучения 5 лет</w:t>
            </w:r>
          </w:p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213C" w:rsidRPr="00D5213C" w:rsidTr="004A301D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1</w:t>
            </w:r>
          </w:p>
        </w:tc>
        <w:tc>
          <w:tcPr>
            <w:tcW w:w="14345" w:type="dxa"/>
            <w:gridSpan w:val="7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 xml:space="preserve">1 класс </w:t>
            </w:r>
          </w:p>
        </w:tc>
      </w:tr>
      <w:tr w:rsidR="00D5213C" w:rsidRPr="00D5213C" w:rsidTr="00D5213C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зачет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Правильная компоновка изображения в листе, грамотное ведение построения, владение линией, штрихом, тоном, умение самостоятельно исправлять ошибки, умение обобщать рисунок и приводить его к целостности, творческий подход</w:t>
            </w:r>
          </w:p>
        </w:tc>
        <w:tc>
          <w:tcPr>
            <w:tcW w:w="879" w:type="dxa"/>
            <w:vMerge w:val="restart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Май </w:t>
            </w:r>
          </w:p>
        </w:tc>
      </w:tr>
      <w:tr w:rsidR="00D5213C" w:rsidRPr="00D5213C" w:rsidTr="00D5213C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Живопись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зачет</w:t>
            </w:r>
          </w:p>
        </w:tc>
        <w:tc>
          <w:tcPr>
            <w:tcW w:w="496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Грамотно компоновать изображение в листе, грамотно передавать локальный цвет, цветовые и тональные отношения предметов к фону, грамотно передавать основные пропорции и силуэт простых предметов, передавать материальность предметов.  </w:t>
            </w:r>
          </w:p>
        </w:tc>
        <w:tc>
          <w:tcPr>
            <w:tcW w:w="708" w:type="dxa"/>
            <w:vMerge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Грамотно компоновать изображение в листе, грамотно передавать локальный цвет, цветовые и тональные отношения предметов к фону, грамотно передавать основные пропорции и силуэт простых предметов, передавать материальность предметов.  </w:t>
            </w:r>
          </w:p>
        </w:tc>
        <w:tc>
          <w:tcPr>
            <w:tcW w:w="879" w:type="dxa"/>
            <w:vMerge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</w:tr>
      <w:tr w:rsidR="00D5213C" w:rsidRPr="00D5213C" w:rsidTr="00D5213C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496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Понятие терминов композиции, тональной, цветовой , линейной композиции, о движении композиции, о ритме, контрасте и нюансах.</w:t>
            </w:r>
          </w:p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Умения уравновешивать элементы в листе, выделять композиционный центр, собирать материал в работе с сюжетной композиции, владение техниками аппликации, гуашь, графическими техниками, поэтапная работа над композицией.</w:t>
            </w:r>
          </w:p>
        </w:tc>
        <w:tc>
          <w:tcPr>
            <w:tcW w:w="708" w:type="dxa"/>
            <w:vMerge w:val="restart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Понятие терминов композиции, тональной, цветовой , линейной композиции, о движении композиции, о ритме, контрасте и нюансах.</w:t>
            </w:r>
          </w:p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Умения уравновешивать элементы в листе, выделять композиционный центр, собирать материал в работе с сюжетной композиции, владение техниками аппликации, гуашь, графическими техниками, поэтапная работа над композицией.</w:t>
            </w:r>
          </w:p>
        </w:tc>
        <w:tc>
          <w:tcPr>
            <w:tcW w:w="879" w:type="dxa"/>
            <w:vMerge w:val="restart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Май </w:t>
            </w:r>
          </w:p>
        </w:tc>
      </w:tr>
      <w:tr w:rsidR="00D5213C" w:rsidRPr="00D5213C" w:rsidTr="00D5213C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Цветоведение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ind w:firstLine="567"/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знание понятий «Ахроматические цвета», «Хроматические цвета», «Теплые цвета», «Холодные </w:t>
            </w:r>
            <w:r w:rsidRPr="00D5213C">
              <w:rPr>
                <w:sz w:val="20"/>
                <w:szCs w:val="20"/>
              </w:rPr>
              <w:lastRenderedPageBreak/>
              <w:t>цвета», «Основные цвета», «Составные цвета», , «Цветовой тон», «Насыщенность цвета», «Светлота», «Цветовые гармонии», «Колорит»;</w:t>
            </w:r>
          </w:p>
          <w:p w:rsidR="00D5213C" w:rsidRPr="00D5213C" w:rsidRDefault="00D5213C" w:rsidP="00D5213C">
            <w:pPr>
              <w:ind w:firstLine="567"/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знание цветов спектра;</w:t>
            </w:r>
          </w:p>
          <w:p w:rsidR="00D5213C" w:rsidRPr="00D5213C" w:rsidRDefault="00D5213C" w:rsidP="00D5213C">
            <w:pPr>
              <w:ind w:firstLine="567"/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передавать цвет предметов;</w:t>
            </w:r>
          </w:p>
          <w:p w:rsidR="00D5213C" w:rsidRPr="00D5213C" w:rsidRDefault="00D5213C" w:rsidP="00D5213C">
            <w:pPr>
              <w:ind w:firstLine="567"/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правильно работать кистью (различной техникой);</w:t>
            </w:r>
          </w:p>
          <w:p w:rsidR="00D5213C" w:rsidRPr="00D5213C" w:rsidRDefault="00D5213C" w:rsidP="00D5213C">
            <w:pPr>
              <w:ind w:firstLine="567"/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разводить и смешивать краски, добиваясь нужного цвета;</w:t>
            </w:r>
          </w:p>
          <w:p w:rsidR="00D5213C" w:rsidRPr="00D5213C" w:rsidRDefault="00D5213C" w:rsidP="00D5213C">
            <w:pPr>
              <w:ind w:firstLine="567"/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передавать светлотную разницу;</w:t>
            </w:r>
          </w:p>
          <w:p w:rsidR="00D5213C" w:rsidRPr="00D5213C" w:rsidRDefault="00D5213C" w:rsidP="00D5213C">
            <w:pPr>
              <w:ind w:firstLine="567"/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передавать резкий и плавный переходы цвета и тона;</w:t>
            </w:r>
          </w:p>
          <w:p w:rsidR="00D5213C" w:rsidRPr="00D5213C" w:rsidRDefault="00D5213C" w:rsidP="00D5213C">
            <w:pPr>
              <w:ind w:firstLine="567"/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чувствовать и эмоционально реагировать на предметы и явления в жизни;</w:t>
            </w:r>
          </w:p>
          <w:p w:rsidR="00D5213C" w:rsidRPr="00D5213C" w:rsidRDefault="00D5213C" w:rsidP="00D5213C">
            <w:pPr>
              <w:ind w:firstLine="567"/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строить цветовые гармонии;</w:t>
            </w:r>
          </w:p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определять колорит.</w:t>
            </w:r>
          </w:p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</w:tr>
      <w:tr w:rsidR="00D5213C" w:rsidRPr="00D5213C" w:rsidTr="00D5213C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Беседы об искусстве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зачет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Сформированный комплекс знаний об искусстве, его видах, жанрах, направлений. Знание особенностей языка различных видов искусства. Владение первичных навыков анализа произведений искусства. </w:t>
            </w:r>
          </w:p>
        </w:tc>
        <w:tc>
          <w:tcPr>
            <w:tcW w:w="879" w:type="dxa"/>
            <w:vMerge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</w:tr>
      <w:tr w:rsidR="00D5213C" w:rsidRPr="00D5213C" w:rsidTr="004A301D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2</w:t>
            </w:r>
          </w:p>
        </w:tc>
        <w:tc>
          <w:tcPr>
            <w:tcW w:w="14345" w:type="dxa"/>
            <w:gridSpan w:val="7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5 класс</w:t>
            </w:r>
          </w:p>
        </w:tc>
      </w:tr>
      <w:tr w:rsidR="00D5213C" w:rsidRPr="00D5213C" w:rsidTr="00D5213C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зачет</w:t>
            </w:r>
          </w:p>
        </w:tc>
        <w:tc>
          <w:tcPr>
            <w:tcW w:w="496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Правильная компоновка изображения в листе, грамотное ведение построения, владение линией, штрихом, тоном, умение самостоятельно исправлять ошибки, умение обобщать рисунок и приводить его к целостности, творческий подход</w:t>
            </w:r>
          </w:p>
        </w:tc>
        <w:tc>
          <w:tcPr>
            <w:tcW w:w="708" w:type="dxa"/>
            <w:vMerge w:val="restart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Знание понятий «пропорция» «симметрия» «светотень», законов перспективы; умения использовать приемы линейной и воздушной перспективы, моделировать форму сложных предметов тоном, последовательно вести длительную постановку , навыки владения линией, штрихом, пятном.</w:t>
            </w:r>
          </w:p>
        </w:tc>
        <w:tc>
          <w:tcPr>
            <w:tcW w:w="879" w:type="dxa"/>
            <w:vMerge w:val="restart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Май </w:t>
            </w:r>
          </w:p>
        </w:tc>
      </w:tr>
      <w:tr w:rsidR="00D5213C" w:rsidRPr="00D5213C" w:rsidTr="00D5213C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Живопись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зачет</w:t>
            </w:r>
          </w:p>
        </w:tc>
        <w:tc>
          <w:tcPr>
            <w:tcW w:w="496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Передавать цельность и законченность работе, строить сложные цветовые гармонии, сложные светотеневые отношения, грамотно передавать пропорции и объем предметов в интерьере, передача материальности мягких и зеркально-прозрачных предметов.</w:t>
            </w:r>
          </w:p>
        </w:tc>
        <w:tc>
          <w:tcPr>
            <w:tcW w:w="708" w:type="dxa"/>
            <w:vMerge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Передавать цельность и законченность работе, строить сложные цветовые гармонии, сложные светотеневые отношения, грамотно передавать пропорции и объем предметов в интерьере, передача материальности мягких и зеркально-прозрачных предметов.</w:t>
            </w:r>
          </w:p>
        </w:tc>
        <w:tc>
          <w:tcPr>
            <w:tcW w:w="879" w:type="dxa"/>
            <w:vMerge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</w:tr>
      <w:tr w:rsidR="00D5213C" w:rsidRPr="00D5213C" w:rsidTr="00D5213C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496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Знания законов композиции,  о плановости, перспективном построении пространства, самостоятельная последовательная работа над композицией, самостоятельное цветовое решение, передача идеи с помощью графических средств –линии, пятна, навыки работы различными </w:t>
            </w:r>
            <w:r w:rsidRPr="00D5213C">
              <w:rPr>
                <w:sz w:val="20"/>
                <w:szCs w:val="20"/>
              </w:rPr>
              <w:lastRenderedPageBreak/>
              <w:t>живописными и графическими техниками</w:t>
            </w:r>
          </w:p>
        </w:tc>
        <w:tc>
          <w:tcPr>
            <w:tcW w:w="708" w:type="dxa"/>
            <w:vMerge w:val="restart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Итоговая аттестация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Знания законов композиции,  о плановости, перспективном построении пространства, самостоятельная последовательная работа над композицией, самостоятельное цветовое решение, передача идеи с помощью графических средств –линии, пятна, навыки работы различными </w:t>
            </w:r>
            <w:r w:rsidRPr="00D5213C">
              <w:rPr>
                <w:sz w:val="20"/>
                <w:szCs w:val="20"/>
              </w:rPr>
              <w:lastRenderedPageBreak/>
              <w:t>живописными и графическими техниками</w:t>
            </w:r>
          </w:p>
        </w:tc>
        <w:tc>
          <w:tcPr>
            <w:tcW w:w="879" w:type="dxa"/>
            <w:vMerge w:val="restart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lastRenderedPageBreak/>
              <w:t xml:space="preserve">Май </w:t>
            </w:r>
          </w:p>
        </w:tc>
      </w:tr>
      <w:tr w:rsidR="00D5213C" w:rsidRPr="00D5213C" w:rsidTr="00D5213C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Скульптура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pStyle w:val="c2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приобретение обучающимися следующих знаний, умений и навыков:</w:t>
            </w:r>
          </w:p>
          <w:p w:rsidR="00D5213C" w:rsidRPr="00D5213C" w:rsidRDefault="00D5213C" w:rsidP="00D5213C">
            <w:pPr>
              <w:pStyle w:val="c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213C">
              <w:rPr>
                <w:rStyle w:val="c1"/>
                <w:sz w:val="20"/>
                <w:szCs w:val="20"/>
              </w:rPr>
              <w:t>виды и жанры скульптуры; основные приемы лепки; построение  последовательности  выполнения скульптурной работы; композиционную и пластическую связь между предметами; композицию в рельефе; обладать навыками работы с натуры;</w:t>
            </w:r>
          </w:p>
          <w:p w:rsidR="00D5213C" w:rsidRPr="00D5213C" w:rsidRDefault="00D5213C" w:rsidP="00D5213C">
            <w:pPr>
              <w:pStyle w:val="c12"/>
              <w:jc w:val="center"/>
              <w:rPr>
                <w:sz w:val="20"/>
                <w:szCs w:val="20"/>
              </w:rPr>
            </w:pPr>
            <w:r w:rsidRPr="00D5213C">
              <w:rPr>
                <w:rStyle w:val="c1"/>
                <w:sz w:val="20"/>
                <w:szCs w:val="20"/>
              </w:rPr>
              <w:t>уметь применять полученные знания на практике;</w:t>
            </w:r>
          </w:p>
          <w:p w:rsidR="00D5213C" w:rsidRPr="00D5213C" w:rsidRDefault="00D5213C" w:rsidP="00D5213C">
            <w:pPr>
              <w:pStyle w:val="c2"/>
              <w:jc w:val="center"/>
              <w:rPr>
                <w:sz w:val="20"/>
                <w:szCs w:val="20"/>
              </w:rPr>
            </w:pPr>
            <w:r w:rsidRPr="00D5213C">
              <w:rPr>
                <w:rStyle w:val="c1"/>
                <w:sz w:val="20"/>
                <w:szCs w:val="20"/>
              </w:rPr>
              <w:t>соблюдать правила безопасного труда и санитарно-гигиенических норм;</w:t>
            </w:r>
            <w:r w:rsidRPr="00D5213C">
              <w:rPr>
                <w:sz w:val="20"/>
                <w:szCs w:val="20"/>
              </w:rPr>
              <w:t xml:space="preserve"> </w:t>
            </w:r>
            <w:r w:rsidRPr="00D5213C">
              <w:rPr>
                <w:rStyle w:val="c1"/>
                <w:sz w:val="20"/>
                <w:szCs w:val="20"/>
              </w:rPr>
              <w:t>грамотно строить композицию с выделением композиционного центра; завершать работу, добиваться богатства и цельности формы.</w:t>
            </w:r>
          </w:p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</w:tr>
      <w:tr w:rsidR="00D5213C" w:rsidRPr="00D5213C" w:rsidTr="00D5213C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История ИЗО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Итоговая аттестация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Знание основных понятий изобразительного искусства, основных художественных школ в западно-европейском и русском изобразительном искусстве, умение выделять основные черты худ. Стиля, умение письменно и устно излагать мысли о творчестве художников, навыки анализа творческих направлений и творчества отдельного художника. </w:t>
            </w:r>
          </w:p>
        </w:tc>
        <w:tc>
          <w:tcPr>
            <w:tcW w:w="879" w:type="dxa"/>
            <w:vMerge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213C" w:rsidRPr="00D5213C" w:rsidRDefault="00D5213C" w:rsidP="00D5213C">
      <w:pPr>
        <w:rPr>
          <w:sz w:val="20"/>
          <w:szCs w:val="20"/>
        </w:rPr>
      </w:pPr>
    </w:p>
    <w:p w:rsidR="00D5213C" w:rsidRPr="00D5213C" w:rsidRDefault="00D5213C" w:rsidP="00D5213C">
      <w:pPr>
        <w:rPr>
          <w:sz w:val="20"/>
          <w:szCs w:val="20"/>
        </w:rPr>
      </w:pPr>
    </w:p>
    <w:p w:rsidR="00D5213C" w:rsidRPr="00D5213C" w:rsidRDefault="00D5213C" w:rsidP="00D5213C">
      <w:pPr>
        <w:rPr>
          <w:sz w:val="20"/>
          <w:szCs w:val="20"/>
        </w:rPr>
      </w:pPr>
    </w:p>
    <w:p w:rsidR="00D5213C" w:rsidRPr="00D5213C" w:rsidRDefault="00D5213C" w:rsidP="00D5213C">
      <w:pPr>
        <w:rPr>
          <w:sz w:val="20"/>
          <w:szCs w:val="20"/>
        </w:rPr>
      </w:pPr>
    </w:p>
    <w:tbl>
      <w:tblPr>
        <w:tblStyle w:val="af1"/>
        <w:tblW w:w="14737" w:type="dxa"/>
        <w:tblLayout w:type="fixed"/>
        <w:tblLook w:val="04A0" w:firstRow="1" w:lastRow="0" w:firstColumn="1" w:lastColumn="0" w:noHBand="0" w:noVBand="1"/>
      </w:tblPr>
      <w:tblGrid>
        <w:gridCol w:w="392"/>
        <w:gridCol w:w="217"/>
        <w:gridCol w:w="917"/>
        <w:gridCol w:w="850"/>
        <w:gridCol w:w="4773"/>
        <w:gridCol w:w="897"/>
        <w:gridCol w:w="851"/>
        <w:gridCol w:w="4961"/>
        <w:gridCol w:w="879"/>
      </w:tblGrid>
      <w:tr w:rsidR="00D5213C" w:rsidRPr="00D5213C" w:rsidTr="002E656B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  <w:gridSpan w:val="2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Образовательная программа, предмет</w:t>
            </w:r>
          </w:p>
        </w:tc>
        <w:tc>
          <w:tcPr>
            <w:tcW w:w="6520" w:type="dxa"/>
            <w:gridSpan w:val="3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  <w:lang w:val="en-US"/>
              </w:rPr>
              <w:t>I</w:t>
            </w:r>
            <w:r w:rsidRPr="00D5213C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6691" w:type="dxa"/>
            <w:gridSpan w:val="3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  <w:lang w:val="en-US"/>
              </w:rPr>
              <w:t>II</w:t>
            </w:r>
            <w:r w:rsidRPr="00D5213C">
              <w:rPr>
                <w:b/>
                <w:sz w:val="20"/>
                <w:szCs w:val="20"/>
              </w:rPr>
              <w:t xml:space="preserve"> полугодие</w:t>
            </w:r>
          </w:p>
        </w:tc>
      </w:tr>
      <w:tr w:rsidR="00D5213C" w:rsidRPr="00D5213C" w:rsidTr="002E656B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4773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897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879" w:type="dxa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D5213C" w:rsidRPr="00D5213C" w:rsidTr="00D5213C">
        <w:tc>
          <w:tcPr>
            <w:tcW w:w="14737" w:type="dxa"/>
            <w:gridSpan w:val="9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</w:p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Дополнительная предпрофессиональная программа в области изобразительного  искусства со сроком обучения 8 лет</w:t>
            </w:r>
          </w:p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213C" w:rsidRPr="00D5213C" w:rsidTr="002E656B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345" w:type="dxa"/>
            <w:gridSpan w:val="8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 xml:space="preserve">1,2,3  классы </w:t>
            </w:r>
          </w:p>
        </w:tc>
      </w:tr>
      <w:tr w:rsidR="00D5213C" w:rsidRPr="00D5213C" w:rsidTr="002E656B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Основы ИЗО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Просмотр </w:t>
            </w:r>
          </w:p>
        </w:tc>
        <w:tc>
          <w:tcPr>
            <w:tcW w:w="4773" w:type="dxa"/>
          </w:tcPr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«Фантазия».</w:t>
            </w:r>
            <w:r w:rsidRPr="00D5213C">
              <w:rPr>
                <w:sz w:val="20"/>
                <w:szCs w:val="20"/>
              </w:rPr>
              <w:t xml:space="preserve"> На первом этапе оценивается оригинальность мышления ребенка, новизна идеи, отсутствие шаблонного представления задания.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5 (отлично)  - учащийся демонстрирует свое оригинальное решение задачи;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4 (хорошо) - решение поставленной задачи с помощью преподавателя;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3 (удовлетворительно)  - использование готового решения (срисовывание с образца).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2 (неудовлетворительно) – невыполнение поставленной задачи.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«</w:t>
            </w:r>
            <w:r w:rsidRPr="00D5213C">
              <w:rPr>
                <w:b/>
                <w:sz w:val="20"/>
                <w:szCs w:val="20"/>
              </w:rPr>
              <w:t xml:space="preserve">Композиция». </w:t>
            </w:r>
            <w:r w:rsidRPr="00D5213C">
              <w:rPr>
                <w:sz w:val="20"/>
                <w:szCs w:val="20"/>
              </w:rPr>
              <w:t>Предполагает грамотный выбор формата, определение величины предмета (предметов), пропорциональные отношения величин, знание элементарных законов композиции (равновесие, плановость, загораживание, статика, динамика и др.).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5 («отлично»)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4 («хорошо») - имеются незначительные ошибки;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3 («удовлетворительно») - грубые ошибки, учащийся плохо осваивает формат, допускает искажения в передаче пропорций и формы предметов.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2 («неудовлетворительно») – невыполнение поставленной задачи.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«Техника исполнения» (в</w:t>
            </w:r>
            <w:r w:rsidRPr="00D5213C">
              <w:rPr>
                <w:rStyle w:val="c5c1c19"/>
                <w:b/>
                <w:sz w:val="20"/>
                <w:szCs w:val="20"/>
              </w:rPr>
              <w:t>ыразительность цветового и (или) графического решения</w:t>
            </w:r>
            <w:r w:rsidRPr="00D5213C">
              <w:rPr>
                <w:b/>
                <w:sz w:val="20"/>
                <w:szCs w:val="20"/>
              </w:rPr>
              <w:t xml:space="preserve">» </w:t>
            </w:r>
            <w:r w:rsidRPr="00D5213C">
              <w:rPr>
                <w:sz w:val="20"/>
                <w:szCs w:val="20"/>
              </w:rPr>
              <w:t>предполагает обобщение знаний по изученным разделам, наличие индивидуального цветового (графического решения), законченность работы.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5 («отлично»)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</w:t>
            </w:r>
            <w:r w:rsidRPr="00D5213C">
              <w:rPr>
                <w:sz w:val="20"/>
                <w:szCs w:val="20"/>
              </w:rPr>
              <w:lastRenderedPageBreak/>
              <w:t>работы;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4 («хорошо») - работой учащегося руководит преподаватель (в большей части словесно);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3 («удовлетворительно») - работой учащегося руководит преподаватель, используя наглядный показ на работе учащегося.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2 («неудовлетворительно») – невыполнение поставленной задачи.</w:t>
            </w:r>
          </w:p>
          <w:p w:rsidR="00D5213C" w:rsidRPr="00D5213C" w:rsidRDefault="00D5213C" w:rsidP="00D5213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5213C" w:rsidRPr="00D5213C" w:rsidRDefault="00D5213C" w:rsidP="00D5213C">
            <w:pPr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Зачет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«Фантазия».</w:t>
            </w:r>
            <w:r w:rsidRPr="00D5213C">
              <w:rPr>
                <w:sz w:val="20"/>
                <w:szCs w:val="20"/>
              </w:rPr>
              <w:t xml:space="preserve"> На первом этапе оценивается оригинальность мышления ребенка, новизна идеи, отсутствие шаблонного представления задания.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5 (отлично)  - учащийся демонстрирует свое оригинальное решение задачи;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4 (хорошо) - решение поставленной задачи с помощью преподавателя;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3 (удовлетворительно)  - использование готового решения (срисовывание с образца).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2 (неудовлетворительно) – невыполнение поставленной задачи.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«</w:t>
            </w:r>
            <w:r w:rsidRPr="00D5213C">
              <w:rPr>
                <w:b/>
                <w:sz w:val="20"/>
                <w:szCs w:val="20"/>
              </w:rPr>
              <w:t xml:space="preserve">Композиция». </w:t>
            </w:r>
            <w:r w:rsidRPr="00D5213C">
              <w:rPr>
                <w:sz w:val="20"/>
                <w:szCs w:val="20"/>
              </w:rPr>
              <w:t>Предполагает грамотный выбор формата, определение величины предмета (предметов), пропорциональные отношения величин, знание элементарных законов композиции (равновесие, плановость, загораживание, статика, динамика и др.).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5 («отлично»)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4 («хорошо») - имеются незначительные ошибки;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3 («удовлетворительно») - грубые ошибки, учащийся плохо осваивает формат, допускает искажения в передаче пропорций и формы предметов.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2 («неудовлетворительно») – невыполнение поставленной задачи.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«Техника исполнения» (в</w:t>
            </w:r>
            <w:r w:rsidRPr="00D5213C">
              <w:rPr>
                <w:rStyle w:val="c5c1c19"/>
                <w:b/>
                <w:sz w:val="20"/>
                <w:szCs w:val="20"/>
              </w:rPr>
              <w:t>ыразительность цветового и (или) графического решения</w:t>
            </w:r>
            <w:r w:rsidRPr="00D5213C">
              <w:rPr>
                <w:b/>
                <w:sz w:val="20"/>
                <w:szCs w:val="20"/>
              </w:rPr>
              <w:t xml:space="preserve">» </w:t>
            </w:r>
            <w:r w:rsidRPr="00D5213C">
              <w:rPr>
                <w:sz w:val="20"/>
                <w:szCs w:val="20"/>
              </w:rPr>
              <w:t>предполагает обобщение знаний по изученным разделам, наличие индивидуального цветового (графического решения), законченность работы.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5 («отлично»)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4 («хорошо») - работой учащегося руководит </w:t>
            </w:r>
            <w:r w:rsidRPr="00D5213C">
              <w:rPr>
                <w:sz w:val="20"/>
                <w:szCs w:val="20"/>
              </w:rPr>
              <w:lastRenderedPageBreak/>
              <w:t>преподаватель (в большей части словесно);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3 («удовлетворительно») - работой учащегося руководит преподаватель, используя наглядный показ на работе учащегося.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2 («неудовлетворительно») – невыполнение поставленной задачи.</w:t>
            </w:r>
          </w:p>
          <w:p w:rsidR="00D5213C" w:rsidRPr="00D5213C" w:rsidRDefault="00D5213C" w:rsidP="00D5213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lastRenderedPageBreak/>
              <w:t xml:space="preserve">Май </w:t>
            </w:r>
          </w:p>
        </w:tc>
      </w:tr>
      <w:tr w:rsidR="00D5213C" w:rsidRPr="00D5213C" w:rsidTr="002E656B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Прикладное творрчество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Просмотр </w:t>
            </w:r>
          </w:p>
        </w:tc>
        <w:tc>
          <w:tcPr>
            <w:tcW w:w="4773" w:type="dxa"/>
          </w:tcPr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1. Знание основных понятий и терминологии в области декоративно-прикладного искусства и художественных промыслов. 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2.Знание основных видов и техник декоративно-прикладной деятельности.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3.Знание основных признаков декоративной композиции (плоскостность изображения, выразительность силуэта, локальный цвет, симметрия-асимметрия и др.).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4. Умение решать художественно – творческие задачи, пользуясь эскизом.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5. Умение использовать техники прикладного творчества для воплощения художественного замысла.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6. Умение работать с различными материалами.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7. Умение работать в различных техниках: плетения, аппликации, коллажа, конструирования.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8. Умение изготавливать игрушки из различных материалов.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9. Навыки заполнения объемной формы узором. 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10. Навыки ритмического заполнения поверхности.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11. Навыки проведения объемно-декоративных работ рельефного изображения.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12. Навыки изготовления объемных изделий и заполнения их узором.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13. Навыки конструирования и моделирования из различных материалов.</w:t>
            </w:r>
          </w:p>
          <w:p w:rsidR="00D5213C" w:rsidRPr="00D5213C" w:rsidRDefault="00D5213C" w:rsidP="00D5213C">
            <w:pPr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lastRenderedPageBreak/>
              <w:t xml:space="preserve">14. Наличие творческой инициативы, понимание выразительности цветового и композиционного решения. </w:t>
            </w:r>
          </w:p>
          <w:p w:rsidR="00D5213C" w:rsidRPr="00D5213C" w:rsidRDefault="00D5213C" w:rsidP="00D5213C">
            <w:pPr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15. Умение анализировать и оценивать результаты собственной творческой деятельности.</w:t>
            </w:r>
          </w:p>
        </w:tc>
        <w:tc>
          <w:tcPr>
            <w:tcW w:w="89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Просмотр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1. Знание основных понятий и терминологии в области декоративно-прикладного искусства и художественных промыслов. 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2.Знание основных видов и техник декоративно-прикладной деятельности.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3.Знание основных признаков декоративной композиции (плоскостность изображения, выразительность силуэта, локальный цвет, симметрия-асимметрия и др.).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4. Умение решать художественно – творческие задачи, пользуясь эскизом.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5. Умение использовать техники прикладного творчества для воплощения художественного замысла.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6. Умение работать с различными материалами.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7. Умение работать в различных техниках: плетения, аппликации, коллажа, конструирования.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8. Умение изготавливать игрушки из различных материалов.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9. Навыки заполнения объемной формы узором. 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10. Навыки ритмического заполнения поверхности.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11. Навыки проведения объемно-декоративных работ рельефного изображения.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12. Навыки изготовления объемных изделий и заполнения их узором.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13. Навыки конструирования и моделирования из различных материалов.</w:t>
            </w:r>
          </w:p>
          <w:p w:rsidR="00D5213C" w:rsidRPr="00D5213C" w:rsidRDefault="00D5213C" w:rsidP="00D5213C">
            <w:pPr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14. Наличие творческой инициативы, понимание </w:t>
            </w:r>
            <w:r w:rsidRPr="00D5213C">
              <w:rPr>
                <w:sz w:val="20"/>
                <w:szCs w:val="20"/>
              </w:rPr>
              <w:lastRenderedPageBreak/>
              <w:t xml:space="preserve">выразительности цветового и композиционного решения. </w:t>
            </w:r>
          </w:p>
          <w:p w:rsidR="00D5213C" w:rsidRPr="00D5213C" w:rsidRDefault="00D5213C" w:rsidP="00D5213C">
            <w:pPr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15. Умение анализировать и оценивать результаты собственной творческой деятельности.</w:t>
            </w:r>
          </w:p>
        </w:tc>
        <w:tc>
          <w:tcPr>
            <w:tcW w:w="879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lastRenderedPageBreak/>
              <w:t xml:space="preserve">Май </w:t>
            </w:r>
          </w:p>
        </w:tc>
      </w:tr>
      <w:tr w:rsidR="00D5213C" w:rsidRPr="00D5213C" w:rsidTr="002E656B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-</w:t>
            </w:r>
          </w:p>
        </w:tc>
        <w:tc>
          <w:tcPr>
            <w:tcW w:w="4773" w:type="dxa"/>
          </w:tcPr>
          <w:p w:rsidR="00D5213C" w:rsidRPr="00D5213C" w:rsidRDefault="00D5213C" w:rsidP="00D52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both"/>
              <w:rPr>
                <w:rStyle w:val="ab"/>
                <w:rFonts w:eastAsia="Segoe UI"/>
                <w:i w:val="0"/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Знание </w:t>
            </w:r>
            <w:r w:rsidRPr="00D5213C">
              <w:rPr>
                <w:rStyle w:val="ab"/>
                <w:rFonts w:eastAsia="Segoe UI"/>
                <w:sz w:val="20"/>
                <w:szCs w:val="20"/>
              </w:rPr>
      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      </w:r>
          </w:p>
          <w:p w:rsidR="00D5213C" w:rsidRPr="00D5213C" w:rsidRDefault="00D5213C" w:rsidP="00D5213C">
            <w:pPr>
              <w:jc w:val="both"/>
              <w:rPr>
                <w:rStyle w:val="ab"/>
                <w:rFonts w:eastAsia="Segoe UI"/>
                <w:i w:val="0"/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2. Знание</w:t>
            </w:r>
            <w:r w:rsidRPr="00D5213C">
              <w:rPr>
                <w:rStyle w:val="ab"/>
                <w:rFonts w:eastAsia="Segoe UI"/>
                <w:sz w:val="20"/>
                <w:szCs w:val="20"/>
              </w:rPr>
              <w:t xml:space="preserve"> оборудования и различных пластических материалов.</w:t>
            </w:r>
          </w:p>
          <w:p w:rsidR="00D5213C" w:rsidRPr="00D5213C" w:rsidRDefault="00D5213C" w:rsidP="00D5213C">
            <w:pPr>
              <w:jc w:val="both"/>
              <w:rPr>
                <w:rStyle w:val="ab"/>
                <w:rFonts w:eastAsia="Segoe UI"/>
                <w:i w:val="0"/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3. </w:t>
            </w:r>
            <w:r w:rsidRPr="00D5213C">
              <w:rPr>
                <w:rStyle w:val="ab"/>
                <w:rFonts w:eastAsia="Segoe UI"/>
                <w:sz w:val="20"/>
                <w:szCs w:val="20"/>
              </w:rPr>
              <w:t>Умение наблюдать предмет, анализировать его объем, пропорции, форму.</w:t>
            </w:r>
          </w:p>
          <w:p w:rsidR="00D5213C" w:rsidRPr="00D5213C" w:rsidRDefault="00D5213C" w:rsidP="00D5213C">
            <w:pPr>
              <w:rPr>
                <w:rStyle w:val="ab"/>
                <w:rFonts w:eastAsia="Segoe UI"/>
                <w:i w:val="0"/>
                <w:sz w:val="20"/>
                <w:szCs w:val="20"/>
              </w:rPr>
            </w:pPr>
            <w:r w:rsidRPr="00D5213C">
              <w:rPr>
                <w:rStyle w:val="ab"/>
                <w:rFonts w:eastAsia="Segoe UI"/>
                <w:sz w:val="20"/>
                <w:szCs w:val="20"/>
              </w:rPr>
              <w:t>4. Умение передавать массу, объем, пропорции, характерные особенности предметов.</w:t>
            </w:r>
          </w:p>
          <w:p w:rsidR="00D5213C" w:rsidRPr="00D5213C" w:rsidRDefault="00D5213C" w:rsidP="00D5213C">
            <w:pPr>
              <w:rPr>
                <w:rStyle w:val="ab"/>
                <w:rFonts w:eastAsia="Segoe UI"/>
                <w:i w:val="0"/>
                <w:sz w:val="20"/>
                <w:szCs w:val="20"/>
              </w:rPr>
            </w:pPr>
            <w:r w:rsidRPr="00D5213C">
              <w:rPr>
                <w:rStyle w:val="ab"/>
                <w:rFonts w:eastAsia="Segoe UI"/>
                <w:sz w:val="20"/>
                <w:szCs w:val="20"/>
              </w:rPr>
              <w:t>5. Умение работать с натуры и по памяти.</w:t>
            </w:r>
          </w:p>
          <w:p w:rsidR="00D5213C" w:rsidRPr="00D5213C" w:rsidRDefault="00D5213C" w:rsidP="00D5213C">
            <w:pPr>
              <w:rPr>
                <w:rStyle w:val="ab"/>
                <w:rFonts w:eastAsia="Segoe UI"/>
                <w:i w:val="0"/>
                <w:sz w:val="20"/>
                <w:szCs w:val="20"/>
              </w:rPr>
            </w:pPr>
            <w:r w:rsidRPr="00D5213C">
              <w:rPr>
                <w:rStyle w:val="ab"/>
                <w:rFonts w:eastAsia="Segoe UI"/>
                <w:sz w:val="20"/>
                <w:szCs w:val="20"/>
              </w:rPr>
              <w:t>6. Умение применять технические приемы лепки рельефа и росписи.</w:t>
            </w:r>
          </w:p>
          <w:p w:rsidR="00D5213C" w:rsidRPr="00D5213C" w:rsidRDefault="00D5213C" w:rsidP="00D5213C">
            <w:pPr>
              <w:jc w:val="both"/>
              <w:rPr>
                <w:rStyle w:val="ab"/>
                <w:rFonts w:eastAsia="Segoe UI"/>
                <w:i w:val="0"/>
                <w:sz w:val="20"/>
                <w:szCs w:val="20"/>
              </w:rPr>
            </w:pPr>
            <w:r w:rsidRPr="00D5213C">
              <w:rPr>
                <w:rStyle w:val="ab"/>
                <w:rFonts w:eastAsia="Segoe UI"/>
                <w:sz w:val="20"/>
                <w:szCs w:val="20"/>
              </w:rPr>
              <w:t>7. Навыки конструктивного и пластического способов лепки.</w:t>
            </w:r>
          </w:p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Май </w:t>
            </w:r>
          </w:p>
        </w:tc>
      </w:tr>
      <w:tr w:rsidR="00D5213C" w:rsidRPr="00D5213C" w:rsidTr="002E656B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Цветоведение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-</w:t>
            </w:r>
          </w:p>
        </w:tc>
        <w:tc>
          <w:tcPr>
            <w:tcW w:w="4773" w:type="dxa"/>
          </w:tcPr>
          <w:p w:rsidR="00D5213C" w:rsidRPr="00D5213C" w:rsidRDefault="00D5213C" w:rsidP="00D52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ind w:firstLine="567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- знание понятий «Ахроматические цвета», «Хроматические цвета», «Теплые цвета», «Холодные цвета», «Основные цвета», «Составные цвета», , «Цветовой тон», «Насыщенность цвета», «Светлота», «Цветовые гармонии», «Колорит»; </w:t>
            </w:r>
          </w:p>
          <w:p w:rsidR="00D5213C" w:rsidRPr="00D5213C" w:rsidRDefault="00D5213C" w:rsidP="00D5213C">
            <w:pPr>
              <w:ind w:firstLine="567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- знание цветов спектра; </w:t>
            </w:r>
          </w:p>
          <w:p w:rsidR="00D5213C" w:rsidRPr="00D5213C" w:rsidRDefault="00D5213C" w:rsidP="00D5213C">
            <w:pPr>
              <w:ind w:firstLine="567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- передавать цвет предметов; </w:t>
            </w:r>
          </w:p>
          <w:p w:rsidR="00D5213C" w:rsidRPr="00D5213C" w:rsidRDefault="00D5213C" w:rsidP="00D5213C">
            <w:pPr>
              <w:ind w:firstLine="567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- правильно работать кистью (различной техникой); </w:t>
            </w:r>
          </w:p>
          <w:p w:rsidR="00D5213C" w:rsidRPr="00D5213C" w:rsidRDefault="00D5213C" w:rsidP="00D5213C">
            <w:pPr>
              <w:ind w:firstLine="567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- разводить и смешивать краски, добиваясь нужного цвета; </w:t>
            </w:r>
          </w:p>
          <w:p w:rsidR="00D5213C" w:rsidRPr="00D5213C" w:rsidRDefault="00D5213C" w:rsidP="00D5213C">
            <w:pPr>
              <w:ind w:firstLine="567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- передавать светлотную разницу; </w:t>
            </w:r>
          </w:p>
          <w:p w:rsidR="00D5213C" w:rsidRPr="00D5213C" w:rsidRDefault="00D5213C" w:rsidP="00D5213C">
            <w:pPr>
              <w:ind w:firstLine="567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- передавать резкий и плавный переходы цвета и тона; </w:t>
            </w:r>
          </w:p>
          <w:p w:rsidR="00D5213C" w:rsidRPr="00D5213C" w:rsidRDefault="00D5213C" w:rsidP="00D5213C">
            <w:pPr>
              <w:ind w:firstLine="567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- чувствовать и эмоционально реагировать на предметы и явления в жизни; </w:t>
            </w:r>
          </w:p>
          <w:p w:rsidR="00D5213C" w:rsidRPr="00D5213C" w:rsidRDefault="00D5213C" w:rsidP="00D5213C">
            <w:pPr>
              <w:ind w:firstLine="567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- строить цветовые гармонии; </w:t>
            </w:r>
          </w:p>
          <w:p w:rsidR="00D5213C" w:rsidRPr="00D5213C" w:rsidRDefault="00D5213C" w:rsidP="00D5213C">
            <w:pPr>
              <w:ind w:firstLine="567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- определять колорит. </w:t>
            </w:r>
          </w:p>
          <w:p w:rsidR="00D5213C" w:rsidRPr="00D5213C" w:rsidRDefault="00D5213C" w:rsidP="00D5213C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D5213C" w:rsidRPr="00D5213C" w:rsidRDefault="00D5213C" w:rsidP="00D5213C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lastRenderedPageBreak/>
              <w:t xml:space="preserve">Система оценок. </w:t>
            </w:r>
          </w:p>
          <w:p w:rsidR="00D5213C" w:rsidRPr="00D5213C" w:rsidRDefault="00D5213C" w:rsidP="00D5213C">
            <w:pPr>
              <w:ind w:firstLine="567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С учетом данных критериев выставляются оценки: </w:t>
            </w:r>
          </w:p>
          <w:p w:rsidR="00D5213C" w:rsidRPr="00D5213C" w:rsidRDefault="00D5213C" w:rsidP="00D5213C">
            <w:pPr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5 («отлично») - ставится, если соблюдены и выполнены все критерии; </w:t>
            </w:r>
          </w:p>
          <w:p w:rsidR="00D5213C" w:rsidRPr="00D5213C" w:rsidRDefault="00D5213C" w:rsidP="00D5213C">
            <w:pPr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4 («хорошо») - при условии невыполнения одного-двух пунктов данных критериев; </w:t>
            </w:r>
          </w:p>
          <w:p w:rsidR="00D5213C" w:rsidRPr="00D5213C" w:rsidRDefault="00D5213C" w:rsidP="00D5213C">
            <w:pPr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3 («удовлетворительно») - при невыполнении трех-четырех пунктов критериев.</w:t>
            </w:r>
          </w:p>
          <w:p w:rsidR="00D5213C" w:rsidRPr="00D5213C" w:rsidRDefault="00D5213C" w:rsidP="00D5213C">
            <w:pPr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2 («неудовлетворительно») - неумение подбирать формат, грубейшие ошибки в компоновке, нежелание самостоятельно вести работу, и постоянно требуется помощь учителя, неаккуратность, небрежность.</w:t>
            </w:r>
          </w:p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lastRenderedPageBreak/>
              <w:t xml:space="preserve">Май </w:t>
            </w:r>
          </w:p>
        </w:tc>
      </w:tr>
      <w:tr w:rsidR="00D5213C" w:rsidRPr="00D5213C" w:rsidTr="002E656B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Графическая композиция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3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Просмотр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2 (неудовлетворительно) - неумение подбирать формат, грубейшие ошибки в компоновке, нежелание самостоятельно вести работу, и постоянно требуется помощь учителя, неаккуратность, небрежность.</w:t>
            </w:r>
          </w:p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Май </w:t>
            </w:r>
          </w:p>
        </w:tc>
      </w:tr>
      <w:tr w:rsidR="00D5213C" w:rsidRPr="00D5213C" w:rsidTr="002E656B">
        <w:tc>
          <w:tcPr>
            <w:tcW w:w="392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Беседы об искусстве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-</w:t>
            </w:r>
          </w:p>
        </w:tc>
        <w:tc>
          <w:tcPr>
            <w:tcW w:w="4773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numPr>
                <w:ilvl w:val="0"/>
                <w:numId w:val="33"/>
              </w:numPr>
              <w:tabs>
                <w:tab w:val="clear" w:pos="1065"/>
                <w:tab w:val="num" w:pos="0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>Тестовые задания</w:t>
            </w:r>
            <w:r w:rsidRPr="00D5213C">
              <w:rPr>
                <w:sz w:val="20"/>
                <w:szCs w:val="20"/>
              </w:rPr>
              <w:t xml:space="preserve"> – задания с выбором ответа. </w:t>
            </w:r>
            <w:r w:rsidRPr="00D5213C">
              <w:rPr>
                <w:rStyle w:val="ac"/>
                <w:rFonts w:eastAsia="Segoe UI"/>
                <w:sz w:val="20"/>
                <w:szCs w:val="20"/>
              </w:rPr>
              <w:t>Тест</w:t>
            </w:r>
            <w:r w:rsidRPr="00D5213C">
              <w:rPr>
                <w:sz w:val="20"/>
                <w:szCs w:val="20"/>
              </w:rPr>
              <w:t xml:space="preserve"> составляется из вопросов изученного курса  на уровне «ученик должен знать» (требования к уровню подготовки обучающихся).</w:t>
            </w:r>
          </w:p>
          <w:p w:rsidR="00D5213C" w:rsidRPr="00D5213C" w:rsidRDefault="00D5213C" w:rsidP="00D5213C">
            <w:pPr>
              <w:tabs>
                <w:tab w:val="num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«5» (отлично) – 90% - 100% правильных ответов;</w:t>
            </w:r>
          </w:p>
          <w:p w:rsidR="00D5213C" w:rsidRPr="00D5213C" w:rsidRDefault="00D5213C" w:rsidP="00D5213C">
            <w:pPr>
              <w:tabs>
                <w:tab w:val="num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«4» (хорошо) – 70% - 89% правильных </w:t>
            </w:r>
            <w:r w:rsidRPr="00D5213C">
              <w:rPr>
                <w:sz w:val="20"/>
                <w:szCs w:val="20"/>
              </w:rPr>
              <w:lastRenderedPageBreak/>
              <w:t>ответов;</w:t>
            </w:r>
          </w:p>
          <w:p w:rsidR="00D5213C" w:rsidRPr="00D5213C" w:rsidRDefault="00D5213C" w:rsidP="00D5213C">
            <w:pPr>
              <w:tabs>
                <w:tab w:val="num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«3» (удовлетворительно) – 50% - 69% правильных ответов;</w:t>
            </w:r>
          </w:p>
          <w:p w:rsidR="00D5213C" w:rsidRPr="00D5213C" w:rsidRDefault="00D5213C" w:rsidP="00D5213C">
            <w:pPr>
              <w:tabs>
                <w:tab w:val="num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«2» (неудовлетворительно) – менее 50% правильных ответов.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2. </w:t>
            </w:r>
            <w:r w:rsidRPr="00D5213C">
              <w:rPr>
                <w:b/>
                <w:sz w:val="20"/>
                <w:szCs w:val="20"/>
              </w:rPr>
              <w:t>Устный опрос</w:t>
            </w:r>
            <w:r w:rsidRPr="00D5213C">
              <w:rPr>
                <w:sz w:val="20"/>
                <w:szCs w:val="20"/>
              </w:rPr>
              <w:t xml:space="preserve">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«5» (отлично) – учащийся правильно отвечает на вопросы преподавателя, ориентируется в пройденном материале;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«4»  - учащийся ориентируется в пройденном материале, допустил  1-2 ошибки; 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«3» – учащийся часто ошибался, ответил правильно только на половину вопросов. 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«2» -  учащийся ответил правильно лишь на несколько вопросов.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3. </w:t>
            </w:r>
            <w:r w:rsidRPr="00D5213C">
              <w:rPr>
                <w:b/>
                <w:sz w:val="20"/>
                <w:szCs w:val="20"/>
              </w:rPr>
              <w:t xml:space="preserve">Подготовка творческого проекта </w:t>
            </w:r>
            <w:r w:rsidRPr="00D5213C">
              <w:rPr>
                <w:sz w:val="20"/>
                <w:szCs w:val="20"/>
              </w:rPr>
              <w:t>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«5» (отлично) – учащийся демонстрирует высокий уровень владения материалом, тема проекта полностью раскрыта, оригинальна форма подачи проекта;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«4»  - учащийся ориентируется в пройденном материале, но недостаточно полно раскрыта тема проекта;  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«3» – тема проекта не раскрыта, форма подачи не отличается оригинальностью.</w:t>
            </w:r>
          </w:p>
          <w:p w:rsidR="00D5213C" w:rsidRPr="00D5213C" w:rsidRDefault="00D5213C" w:rsidP="00D5213C">
            <w:pPr>
              <w:ind w:firstLine="709"/>
              <w:jc w:val="both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«2» - учащийся не подготовил проект</w:t>
            </w:r>
          </w:p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lastRenderedPageBreak/>
              <w:t xml:space="preserve">Май </w:t>
            </w:r>
          </w:p>
        </w:tc>
      </w:tr>
      <w:tr w:rsidR="00D5213C" w:rsidRPr="00D5213C" w:rsidTr="00D5213C">
        <w:tc>
          <w:tcPr>
            <w:tcW w:w="14737" w:type="dxa"/>
            <w:gridSpan w:val="9"/>
          </w:tcPr>
          <w:p w:rsidR="00D5213C" w:rsidRPr="00D5213C" w:rsidRDefault="00D5213C" w:rsidP="00D5213C">
            <w:pPr>
              <w:jc w:val="center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lastRenderedPageBreak/>
              <w:t xml:space="preserve">5, 7 классы </w:t>
            </w:r>
          </w:p>
        </w:tc>
      </w:tr>
      <w:tr w:rsidR="00D5213C" w:rsidRPr="00D5213C" w:rsidTr="002E656B">
        <w:tc>
          <w:tcPr>
            <w:tcW w:w="609" w:type="dxa"/>
            <w:gridSpan w:val="2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-</w:t>
            </w:r>
          </w:p>
        </w:tc>
        <w:tc>
          <w:tcPr>
            <w:tcW w:w="4773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зачет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Правильная компоновка изображения в листе, грамотное ведение построения, владение линией, штрихом, тоном, умение самостоятельно исправлять </w:t>
            </w:r>
            <w:r w:rsidRPr="00D5213C">
              <w:rPr>
                <w:sz w:val="20"/>
                <w:szCs w:val="20"/>
              </w:rPr>
              <w:lastRenderedPageBreak/>
              <w:t>ошибки, умение обобщать рисунок и приводить его к целостности, творческий подход</w:t>
            </w:r>
          </w:p>
        </w:tc>
        <w:tc>
          <w:tcPr>
            <w:tcW w:w="879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lastRenderedPageBreak/>
              <w:t xml:space="preserve">Май </w:t>
            </w:r>
          </w:p>
        </w:tc>
      </w:tr>
      <w:tr w:rsidR="00D5213C" w:rsidRPr="00D5213C" w:rsidTr="002E656B">
        <w:tc>
          <w:tcPr>
            <w:tcW w:w="609" w:type="dxa"/>
            <w:gridSpan w:val="2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Живопись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зачет</w:t>
            </w:r>
          </w:p>
        </w:tc>
        <w:tc>
          <w:tcPr>
            <w:tcW w:w="4773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Грамотно компоновать изображение в листе, грамотно передавать локальный цвет, цветовые и тональные отношения предметов к фону, грамотно передавать основные пропорции и силуэт простых предметов, передавать материальность предметов.  </w:t>
            </w:r>
          </w:p>
        </w:tc>
        <w:tc>
          <w:tcPr>
            <w:tcW w:w="89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Грамотно компоновать изображение в листе, грамотно передавать локальный цвет, цветовые и тональные отношения предметов к фону, грамотно передавать основные пропорции и силуэт простых предметов, передавать материальность предметов.  </w:t>
            </w:r>
          </w:p>
        </w:tc>
        <w:tc>
          <w:tcPr>
            <w:tcW w:w="879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Май </w:t>
            </w:r>
          </w:p>
        </w:tc>
      </w:tr>
      <w:tr w:rsidR="00D5213C" w:rsidRPr="00D5213C" w:rsidTr="002E656B">
        <w:tc>
          <w:tcPr>
            <w:tcW w:w="609" w:type="dxa"/>
            <w:gridSpan w:val="2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Композиция станковая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4773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Понятие терминов композиции, тональной, цветовой , линейной композиции, о движении композиции, о ритме, контрасте и нюансах.</w:t>
            </w:r>
          </w:p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Умения уравновешивать элементы в листе, выделять композиционный центр, собирать материал в работе с сюжетной композиции, владение техниками аппликации, гуашь, графическими техниками, поэтапная работа над композицией.</w:t>
            </w:r>
          </w:p>
        </w:tc>
        <w:tc>
          <w:tcPr>
            <w:tcW w:w="89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Понятие терминов композиции, тональной, цветовой , линейной композиции, о движении композиции, о ритме, контрасте и нюансах.</w:t>
            </w:r>
          </w:p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Умения уравновешивать элементы в листе, выделять композиционный центр, собирать материал в работе с сюжетной композиции, владение техниками аппликации, гуашь, графическими техниками, поэтапная работа над композицией.</w:t>
            </w:r>
          </w:p>
        </w:tc>
        <w:tc>
          <w:tcPr>
            <w:tcW w:w="879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Май </w:t>
            </w:r>
          </w:p>
        </w:tc>
      </w:tr>
      <w:tr w:rsidR="00D5213C" w:rsidRPr="00D5213C" w:rsidTr="002E656B">
        <w:trPr>
          <w:trHeight w:val="5235"/>
        </w:trPr>
        <w:tc>
          <w:tcPr>
            <w:tcW w:w="609" w:type="dxa"/>
            <w:gridSpan w:val="2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История ИЗО </w:t>
            </w:r>
          </w:p>
        </w:tc>
        <w:tc>
          <w:tcPr>
            <w:tcW w:w="850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-</w:t>
            </w:r>
          </w:p>
        </w:tc>
        <w:tc>
          <w:tcPr>
            <w:tcW w:w="4773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4961" w:type="dxa"/>
          </w:tcPr>
          <w:p w:rsidR="00D5213C" w:rsidRPr="00D5213C" w:rsidRDefault="00D5213C" w:rsidP="00D5213C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D5213C">
              <w:rPr>
                <w:rFonts w:ascii="Times New Roman" w:hAnsi="Times New Roman"/>
                <w:b/>
              </w:rPr>
              <w:t xml:space="preserve">Оценка 5 «отлично» 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Легко ориентируется в изученном материале.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Умеет сопоставлять различные взгляды  на явление.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Высказывает и обосновывает свою точку зрения.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Показывает умение логически и последовательно мыслить, делать выводы и обобщения, грамотно и литературно излагать ответ на поставленный вопрос.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Выполнены качественно  и аккуратно все практические работы.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Записи в тетради ведутся аккуратно и последовательно.</w:t>
            </w:r>
          </w:p>
          <w:p w:rsidR="00D5213C" w:rsidRPr="00D5213C" w:rsidRDefault="00D5213C" w:rsidP="00D5213C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 xml:space="preserve">Оценка 4 «хорошо» 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Легко ориентируется в изученном материале.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Проявляет самостоятельность суждений.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Грамотно излагает ответ на поставленный вопрос, но в ответе допускает неточности, недостаточно полно освещает вопрос.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Выполнены практические работы не совсем удачно.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При ведении тетради имеются незначительные ошибки.</w:t>
            </w:r>
          </w:p>
          <w:p w:rsidR="00D5213C" w:rsidRPr="00D5213C" w:rsidRDefault="00D5213C" w:rsidP="00D5213C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D5213C">
              <w:rPr>
                <w:b/>
                <w:sz w:val="20"/>
                <w:szCs w:val="20"/>
              </w:rPr>
              <w:t xml:space="preserve">Оценка 3 «удовлетворительно» 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 xml:space="preserve">Основной вопрос раскрывает, но допускает незначительные ошибки, не проявляет способности </w:t>
            </w:r>
            <w:r w:rsidRPr="00D5213C">
              <w:rPr>
                <w:rFonts w:ascii="Times New Roman" w:hAnsi="Times New Roman"/>
              </w:rPr>
              <w:lastRenderedPageBreak/>
              <w:t>логически мыслить.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Ответ носит в основном репродуктивный характер.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Практические работы выполнены неэстетично, небрежно, с ошибками.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Записи в тетради ведутся небрежно, несистематично.</w:t>
            </w:r>
          </w:p>
          <w:p w:rsidR="00D5213C" w:rsidRPr="00D5213C" w:rsidRDefault="00D5213C" w:rsidP="00D5213C">
            <w:pPr>
              <w:pStyle w:val="a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D5213C">
              <w:rPr>
                <w:rFonts w:ascii="Times New Roman" w:hAnsi="Times New Roman"/>
                <w:b/>
              </w:rPr>
              <w:t xml:space="preserve">Оценка 2 «неудовлетворительно» 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7"/>
              </w:num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Затрудняется отвечать на вопросы.</w:t>
            </w:r>
          </w:p>
          <w:p w:rsidR="00D5213C" w:rsidRPr="00D5213C" w:rsidRDefault="00D5213C" w:rsidP="00D5213C">
            <w:pPr>
              <w:pStyle w:val="aa"/>
              <w:numPr>
                <w:ilvl w:val="0"/>
                <w:numId w:val="37"/>
              </w:num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D5213C">
              <w:rPr>
                <w:rFonts w:ascii="Times New Roman" w:hAnsi="Times New Roman"/>
              </w:rPr>
              <w:t>Конспекты занятий не ведутся.</w:t>
            </w:r>
          </w:p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5213C" w:rsidRPr="00D5213C" w:rsidRDefault="00D5213C" w:rsidP="00D5213C">
            <w:pPr>
              <w:jc w:val="center"/>
              <w:rPr>
                <w:sz w:val="20"/>
                <w:szCs w:val="20"/>
              </w:rPr>
            </w:pPr>
            <w:r w:rsidRPr="00D5213C">
              <w:rPr>
                <w:sz w:val="20"/>
                <w:szCs w:val="20"/>
              </w:rPr>
              <w:lastRenderedPageBreak/>
              <w:t xml:space="preserve">Май </w:t>
            </w:r>
          </w:p>
        </w:tc>
      </w:tr>
    </w:tbl>
    <w:p w:rsidR="00D5213C" w:rsidRPr="002E5344" w:rsidRDefault="00D5213C" w:rsidP="00D5213C">
      <w:pPr>
        <w:rPr>
          <w:sz w:val="20"/>
          <w:szCs w:val="20"/>
        </w:rPr>
      </w:pPr>
    </w:p>
    <w:p w:rsidR="00E12B05" w:rsidRPr="006F58BC" w:rsidRDefault="00E12B05" w:rsidP="00E12B05">
      <w:pPr>
        <w:rPr>
          <w:b/>
          <w:bCs/>
          <w:sz w:val="28"/>
          <w:szCs w:val="28"/>
        </w:rPr>
      </w:pPr>
    </w:p>
    <w:p w:rsidR="00E12B05" w:rsidRPr="006F58BC" w:rsidRDefault="00E12B05" w:rsidP="00E12B05">
      <w:pPr>
        <w:rPr>
          <w:b/>
          <w:bCs/>
          <w:sz w:val="28"/>
          <w:szCs w:val="28"/>
        </w:rPr>
      </w:pPr>
    </w:p>
    <w:p w:rsidR="00E12B05" w:rsidRPr="00A314D1" w:rsidRDefault="00E12B05" w:rsidP="00E12B05"/>
    <w:p w:rsidR="00E12B05" w:rsidRDefault="00E12B05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E4587D" w:rsidRDefault="00E4587D" w:rsidP="005C17F9">
      <w:pPr>
        <w:ind w:firstLine="709"/>
        <w:jc w:val="center"/>
        <w:rPr>
          <w:b/>
          <w:sz w:val="28"/>
          <w:szCs w:val="28"/>
          <w:lang w:eastAsia="en-US" w:bidi="en-US"/>
        </w:rPr>
        <w:sectPr w:rsidR="00E4587D" w:rsidSect="00E12B05">
          <w:pgSz w:w="16840" w:h="11900" w:orient="landscape"/>
          <w:pgMar w:top="851" w:right="1134" w:bottom="1701" w:left="1134" w:header="0" w:footer="3" w:gutter="0"/>
          <w:cols w:space="720"/>
          <w:noEndnote/>
          <w:docGrid w:linePitch="360"/>
        </w:sectPr>
      </w:pPr>
    </w:p>
    <w:p w:rsidR="00E4587D" w:rsidRPr="00DA586F" w:rsidRDefault="00C3519F" w:rsidP="00DA586F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7" w:name="_Toc21002793"/>
      <w:r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2.3.</w:t>
      </w:r>
      <w:r w:rsidR="00E4587D"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График и тематика классных часов,  проводимых с учащимися отделения.</w:t>
      </w:r>
      <w:bookmarkEnd w:id="7"/>
    </w:p>
    <w:tbl>
      <w:tblPr>
        <w:tblpPr w:leftFromText="180" w:rightFromText="180" w:vertAnchor="text" w:horzAnchor="margin" w:tblpY="1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969"/>
        <w:gridCol w:w="2126"/>
        <w:gridCol w:w="2126"/>
      </w:tblGrid>
      <w:tr w:rsidR="00E4587D" w:rsidRPr="006F58BC" w:rsidTr="004A301D">
        <w:tc>
          <w:tcPr>
            <w:tcW w:w="668" w:type="dxa"/>
          </w:tcPr>
          <w:p w:rsidR="00E4587D" w:rsidRPr="006F58BC" w:rsidRDefault="00E4587D" w:rsidP="00E4587D">
            <w:pPr>
              <w:jc w:val="center"/>
            </w:pPr>
            <w:r w:rsidRPr="006F58BC">
              <w:t>№ п\п</w:t>
            </w:r>
          </w:p>
        </w:tc>
        <w:tc>
          <w:tcPr>
            <w:tcW w:w="4969" w:type="dxa"/>
          </w:tcPr>
          <w:p w:rsidR="00E4587D" w:rsidRPr="006F58BC" w:rsidRDefault="00E4587D" w:rsidP="00E4587D">
            <w:r w:rsidRPr="006F58BC">
              <w:t>Тематика классного часа</w:t>
            </w:r>
          </w:p>
        </w:tc>
        <w:tc>
          <w:tcPr>
            <w:tcW w:w="2126" w:type="dxa"/>
          </w:tcPr>
          <w:p w:rsidR="00E4587D" w:rsidRPr="006F58BC" w:rsidRDefault="00E4587D" w:rsidP="00E4587D">
            <w:r w:rsidRPr="006F58BC">
              <w:t>Дата проведения</w:t>
            </w:r>
          </w:p>
        </w:tc>
        <w:tc>
          <w:tcPr>
            <w:tcW w:w="2126" w:type="dxa"/>
          </w:tcPr>
          <w:p w:rsidR="00E4587D" w:rsidRPr="006F58BC" w:rsidRDefault="00E4587D" w:rsidP="00E4587D">
            <w:r w:rsidRPr="006F58BC">
              <w:t>Ответственный</w:t>
            </w:r>
          </w:p>
        </w:tc>
      </w:tr>
      <w:tr w:rsidR="004A301D" w:rsidRPr="006F58BC" w:rsidTr="004A301D">
        <w:tc>
          <w:tcPr>
            <w:tcW w:w="668" w:type="dxa"/>
          </w:tcPr>
          <w:p w:rsidR="004A301D" w:rsidRPr="006F58BC" w:rsidRDefault="004A301D" w:rsidP="00E4587D">
            <w:pPr>
              <w:jc w:val="center"/>
            </w:pPr>
            <w:r w:rsidRPr="006F58BC">
              <w:t>1</w:t>
            </w:r>
          </w:p>
        </w:tc>
        <w:tc>
          <w:tcPr>
            <w:tcW w:w="4969" w:type="dxa"/>
          </w:tcPr>
          <w:p w:rsidR="004A301D" w:rsidRPr="001B63C5" w:rsidRDefault="004A301D" w:rsidP="004A301D">
            <w:r>
              <w:t>«Антинаркотики</w:t>
            </w:r>
            <w:r w:rsidRPr="001B63C5">
              <w:t>».</w:t>
            </w:r>
          </w:p>
        </w:tc>
        <w:tc>
          <w:tcPr>
            <w:tcW w:w="2126" w:type="dxa"/>
          </w:tcPr>
          <w:p w:rsidR="004A301D" w:rsidRPr="001B63C5" w:rsidRDefault="00CF710E" w:rsidP="004A301D">
            <w:r>
              <w:t>12</w:t>
            </w:r>
            <w:r w:rsidR="004A301D">
              <w:t>.09.2019</w:t>
            </w:r>
            <w:r w:rsidR="004A301D" w:rsidRPr="001B63C5">
              <w:t xml:space="preserve"> г.</w:t>
            </w:r>
          </w:p>
        </w:tc>
        <w:tc>
          <w:tcPr>
            <w:tcW w:w="2126" w:type="dxa"/>
          </w:tcPr>
          <w:p w:rsidR="004A301D" w:rsidRPr="001B63C5" w:rsidRDefault="004A301D" w:rsidP="004A301D">
            <w:r>
              <w:t>Руденко Н.Н</w:t>
            </w:r>
          </w:p>
        </w:tc>
      </w:tr>
      <w:tr w:rsidR="004A301D" w:rsidRPr="006F58BC" w:rsidTr="004A301D">
        <w:trPr>
          <w:trHeight w:val="263"/>
        </w:trPr>
        <w:tc>
          <w:tcPr>
            <w:tcW w:w="668" w:type="dxa"/>
          </w:tcPr>
          <w:p w:rsidR="004A301D" w:rsidRPr="006F58BC" w:rsidRDefault="004A301D" w:rsidP="00E4587D">
            <w:pPr>
              <w:jc w:val="center"/>
            </w:pPr>
            <w:r w:rsidRPr="006F58BC">
              <w:t>2</w:t>
            </w:r>
          </w:p>
        </w:tc>
        <w:tc>
          <w:tcPr>
            <w:tcW w:w="4969" w:type="dxa"/>
          </w:tcPr>
          <w:p w:rsidR="004A301D" w:rsidRPr="001B63C5" w:rsidRDefault="004A301D" w:rsidP="004A301D">
            <w:r w:rsidRPr="001B63C5">
              <w:t xml:space="preserve">«Правила поведения учащихся во время урока и в школе» </w:t>
            </w:r>
          </w:p>
        </w:tc>
        <w:tc>
          <w:tcPr>
            <w:tcW w:w="2126" w:type="dxa"/>
          </w:tcPr>
          <w:p w:rsidR="004A301D" w:rsidRPr="001B63C5" w:rsidRDefault="00CF710E" w:rsidP="004A301D">
            <w:r>
              <w:t>19</w:t>
            </w:r>
            <w:r w:rsidR="004A301D">
              <w:t>.09.2019</w:t>
            </w:r>
            <w:r w:rsidR="004A301D" w:rsidRPr="001B63C5">
              <w:t xml:space="preserve"> г.</w:t>
            </w:r>
          </w:p>
        </w:tc>
        <w:tc>
          <w:tcPr>
            <w:tcW w:w="2126" w:type="dxa"/>
          </w:tcPr>
          <w:p w:rsidR="004A301D" w:rsidRPr="001B63C5" w:rsidRDefault="004A301D" w:rsidP="004A301D">
            <w:r>
              <w:t>Ковалева С.В.</w:t>
            </w:r>
          </w:p>
          <w:p w:rsidR="004A301D" w:rsidRPr="001B63C5" w:rsidRDefault="004A301D" w:rsidP="004A301D"/>
        </w:tc>
      </w:tr>
      <w:tr w:rsidR="004A301D" w:rsidRPr="006F58BC" w:rsidTr="004A301D">
        <w:tc>
          <w:tcPr>
            <w:tcW w:w="668" w:type="dxa"/>
          </w:tcPr>
          <w:p w:rsidR="004A301D" w:rsidRPr="006F58BC" w:rsidRDefault="004A301D" w:rsidP="00E4587D">
            <w:pPr>
              <w:jc w:val="center"/>
            </w:pPr>
            <w:r w:rsidRPr="006F58BC">
              <w:t>3</w:t>
            </w:r>
          </w:p>
        </w:tc>
        <w:tc>
          <w:tcPr>
            <w:tcW w:w="4969" w:type="dxa"/>
          </w:tcPr>
          <w:p w:rsidR="004A301D" w:rsidRPr="001B63C5" w:rsidRDefault="004A301D" w:rsidP="004A301D">
            <w:r w:rsidRPr="001B63C5">
              <w:t xml:space="preserve">«Памятка безопасности для учащихся. Беседа по антитеррору» </w:t>
            </w:r>
          </w:p>
        </w:tc>
        <w:tc>
          <w:tcPr>
            <w:tcW w:w="2126" w:type="dxa"/>
          </w:tcPr>
          <w:p w:rsidR="004A301D" w:rsidRPr="001B63C5" w:rsidRDefault="004A301D" w:rsidP="004A301D">
            <w:r>
              <w:t>0</w:t>
            </w:r>
            <w:r w:rsidRPr="00FC4228">
              <w:t>1.03</w:t>
            </w:r>
            <w:r>
              <w:t>.2020г.</w:t>
            </w:r>
          </w:p>
        </w:tc>
        <w:tc>
          <w:tcPr>
            <w:tcW w:w="2126" w:type="dxa"/>
          </w:tcPr>
          <w:p w:rsidR="004A301D" w:rsidRPr="001B63C5" w:rsidRDefault="004A301D" w:rsidP="004A301D">
            <w:r>
              <w:t>Недогреева М.В</w:t>
            </w:r>
          </w:p>
        </w:tc>
      </w:tr>
      <w:tr w:rsidR="004A301D" w:rsidRPr="006F58BC" w:rsidTr="004A301D">
        <w:tc>
          <w:tcPr>
            <w:tcW w:w="668" w:type="dxa"/>
          </w:tcPr>
          <w:p w:rsidR="004A301D" w:rsidRPr="006F58BC" w:rsidRDefault="004A301D" w:rsidP="00E4587D">
            <w:pPr>
              <w:jc w:val="center"/>
            </w:pPr>
            <w:r w:rsidRPr="006F58BC">
              <w:t>4</w:t>
            </w:r>
          </w:p>
        </w:tc>
        <w:tc>
          <w:tcPr>
            <w:tcW w:w="4969" w:type="dxa"/>
          </w:tcPr>
          <w:p w:rsidR="004A301D" w:rsidRPr="001B63C5" w:rsidRDefault="004A301D" w:rsidP="004A301D">
            <w:r w:rsidRPr="001B63C5">
              <w:t>«Правила безопасности при эвакуации»</w:t>
            </w:r>
          </w:p>
        </w:tc>
        <w:tc>
          <w:tcPr>
            <w:tcW w:w="2126" w:type="dxa"/>
          </w:tcPr>
          <w:p w:rsidR="004A301D" w:rsidRPr="001B63C5" w:rsidRDefault="004A301D" w:rsidP="004A301D">
            <w:r>
              <w:t>12.09.2019г.</w:t>
            </w:r>
          </w:p>
        </w:tc>
        <w:tc>
          <w:tcPr>
            <w:tcW w:w="2126" w:type="dxa"/>
          </w:tcPr>
          <w:p w:rsidR="004A301D" w:rsidRPr="001B63C5" w:rsidRDefault="004A301D" w:rsidP="004A301D">
            <w:r w:rsidRPr="001B63C5">
              <w:t>Клочкова Т.С</w:t>
            </w:r>
          </w:p>
        </w:tc>
      </w:tr>
      <w:tr w:rsidR="004A301D" w:rsidRPr="006F58BC" w:rsidTr="004A301D">
        <w:tc>
          <w:tcPr>
            <w:tcW w:w="668" w:type="dxa"/>
          </w:tcPr>
          <w:p w:rsidR="004A301D" w:rsidRPr="006F58BC" w:rsidRDefault="004A301D" w:rsidP="00E4587D">
            <w:pPr>
              <w:jc w:val="center"/>
            </w:pPr>
            <w:r>
              <w:t>5</w:t>
            </w:r>
          </w:p>
        </w:tc>
        <w:tc>
          <w:tcPr>
            <w:tcW w:w="4969" w:type="dxa"/>
          </w:tcPr>
          <w:p w:rsidR="004A301D" w:rsidRPr="00B1739B" w:rsidRDefault="004A301D" w:rsidP="004A301D">
            <w:r w:rsidRPr="00B1739B">
              <w:t>165 лет со дня начала Севастопольской обороны (1854-1855)</w:t>
            </w:r>
          </w:p>
        </w:tc>
        <w:tc>
          <w:tcPr>
            <w:tcW w:w="2126" w:type="dxa"/>
          </w:tcPr>
          <w:p w:rsidR="004A301D" w:rsidRPr="00F26ADA" w:rsidRDefault="004A301D" w:rsidP="004A301D">
            <w:r>
              <w:t>25.09.2019г.</w:t>
            </w:r>
          </w:p>
        </w:tc>
        <w:tc>
          <w:tcPr>
            <w:tcW w:w="2126" w:type="dxa"/>
          </w:tcPr>
          <w:p w:rsidR="004A301D" w:rsidRPr="00F26ADA" w:rsidRDefault="004A301D" w:rsidP="004A301D">
            <w:r>
              <w:t>Курьянова А.А.</w:t>
            </w:r>
          </w:p>
        </w:tc>
      </w:tr>
      <w:tr w:rsidR="004A301D" w:rsidRPr="006F58BC" w:rsidTr="004A301D">
        <w:tc>
          <w:tcPr>
            <w:tcW w:w="668" w:type="dxa"/>
          </w:tcPr>
          <w:p w:rsidR="004A301D" w:rsidRPr="006F58BC" w:rsidRDefault="004A301D" w:rsidP="00E4587D">
            <w:pPr>
              <w:jc w:val="center"/>
            </w:pPr>
            <w:r>
              <w:t>6</w:t>
            </w:r>
          </w:p>
        </w:tc>
        <w:tc>
          <w:tcPr>
            <w:tcW w:w="4969" w:type="dxa"/>
          </w:tcPr>
          <w:p w:rsidR="004A301D" w:rsidRPr="00B1739B" w:rsidRDefault="004A301D" w:rsidP="004A301D">
            <w:r>
              <w:t>220 лет со дня рождения русского художника К.П. Брюлова (1799-1852)</w:t>
            </w:r>
          </w:p>
        </w:tc>
        <w:tc>
          <w:tcPr>
            <w:tcW w:w="2126" w:type="dxa"/>
          </w:tcPr>
          <w:p w:rsidR="004A301D" w:rsidRDefault="004A301D" w:rsidP="004A301D">
            <w:r>
              <w:t>21.01.2020г.</w:t>
            </w:r>
          </w:p>
        </w:tc>
        <w:tc>
          <w:tcPr>
            <w:tcW w:w="2126" w:type="dxa"/>
          </w:tcPr>
          <w:p w:rsidR="004A301D" w:rsidRDefault="004A301D" w:rsidP="004A301D">
            <w:r>
              <w:t>Кулецкая Т.А.</w:t>
            </w:r>
          </w:p>
        </w:tc>
      </w:tr>
    </w:tbl>
    <w:p w:rsidR="00E4587D" w:rsidRDefault="00E4587D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5C17F9" w:rsidRPr="00DA586F" w:rsidRDefault="00386481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8" w:name="_Toc21002794"/>
      <w:r w:rsidRPr="00DA586F">
        <w:rPr>
          <w:rFonts w:ascii="Times New Roman" w:hAnsi="Times New Roman"/>
          <w:sz w:val="28"/>
          <w:szCs w:val="28"/>
          <w:lang w:eastAsia="en-US" w:bidi="en-US"/>
        </w:rPr>
        <w:t>3</w:t>
      </w:r>
      <w:r w:rsidR="005C17F9" w:rsidRPr="00DA586F">
        <w:rPr>
          <w:rFonts w:ascii="Times New Roman" w:hAnsi="Times New Roman"/>
          <w:sz w:val="28"/>
          <w:szCs w:val="28"/>
          <w:lang w:eastAsia="en-US" w:bidi="en-US"/>
        </w:rPr>
        <w:t xml:space="preserve">. Творческая </w:t>
      </w:r>
      <w:r w:rsidR="00F54B72" w:rsidRPr="00DA586F">
        <w:rPr>
          <w:rFonts w:ascii="Times New Roman" w:hAnsi="Times New Roman"/>
          <w:sz w:val="28"/>
          <w:szCs w:val="28"/>
          <w:lang w:eastAsia="en-US" w:bidi="en-US"/>
        </w:rPr>
        <w:t xml:space="preserve">и культурно-просветительская </w:t>
      </w:r>
      <w:r w:rsidR="005C17F9" w:rsidRPr="00DA586F">
        <w:rPr>
          <w:rFonts w:ascii="Times New Roman" w:hAnsi="Times New Roman"/>
          <w:sz w:val="28"/>
          <w:szCs w:val="28"/>
          <w:lang w:eastAsia="en-US" w:bidi="en-US"/>
        </w:rPr>
        <w:t>деятельность отделения</w:t>
      </w:r>
      <w:bookmarkEnd w:id="8"/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Творческая    деятельность  отделения  направлена  на  развитие  творческих способностей  обучающихся,  пропаганду  среди  различных  слоев  населения лучших  достижений  отечественного  и  зарубежного  искусства,  их приобщение к духовным ценностям. 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Целью организации творческой деятельности отделения является: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выявление  и  развитие  одарённых  детей;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развитие творческих способностей обучающихся;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 мониторинг достижений обучающихся.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Основные задачи творческой  деятельности отделения: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создание условий для личностно-творческой самореализации обучающи</w:t>
      </w:r>
      <w:r w:rsidR="004A301D">
        <w:rPr>
          <w:lang w:eastAsia="en-US" w:bidi="en-US"/>
        </w:rPr>
        <w:t>хся в  различных  направлениях</w:t>
      </w:r>
      <w:r w:rsidRPr="00E12B05">
        <w:rPr>
          <w:lang w:eastAsia="en-US" w:bidi="en-US"/>
        </w:rPr>
        <w:t xml:space="preserve">  художественной деятельности;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привлечение к творческой работе большего количества учащихся;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повышение </w:t>
      </w:r>
      <w:r w:rsidR="004A301D">
        <w:rPr>
          <w:lang w:eastAsia="en-US" w:bidi="en-US"/>
        </w:rPr>
        <w:t>художественного</w:t>
      </w:r>
      <w:r w:rsidRPr="00E12B05">
        <w:rPr>
          <w:lang w:eastAsia="en-US" w:bidi="en-US"/>
        </w:rPr>
        <w:t xml:space="preserve"> мастерства, дальнейшее развитие творческого   потенциала преподавателей и учащихся;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сохранение и пропаганда лучших традиций </w:t>
      </w:r>
      <w:r w:rsidR="004A301D">
        <w:rPr>
          <w:lang w:eastAsia="en-US" w:bidi="en-US"/>
        </w:rPr>
        <w:t>рисования</w:t>
      </w:r>
      <w:r w:rsidRPr="00E12B05">
        <w:rPr>
          <w:lang w:eastAsia="en-US" w:bidi="en-US"/>
        </w:rPr>
        <w:t xml:space="preserve">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формирование у обучающихся умения самостоятельно воспринимать и оценивать культурные ценности;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творческое  взаимодействие  с  другими  детскими  школами  искусств  образовательными  учреждениями  среднего профессионального  образования,  реализующими  основные профессиональные  образовательные  программы  в  области  </w:t>
      </w:r>
      <w:r w:rsidR="004A301D">
        <w:rPr>
          <w:lang w:eastAsia="en-US" w:bidi="en-US"/>
        </w:rPr>
        <w:t>изобразительного</w:t>
      </w:r>
      <w:r w:rsidRPr="00E12B05">
        <w:rPr>
          <w:lang w:eastAsia="en-US" w:bidi="en-US"/>
        </w:rPr>
        <w:t xml:space="preserve">  искусства.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Планируемый результат творческой деятельности обучающихся: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воспитание </w:t>
      </w:r>
      <w:r w:rsidR="004A301D">
        <w:rPr>
          <w:lang w:eastAsia="en-US" w:bidi="en-US"/>
        </w:rPr>
        <w:t>художественной</w:t>
      </w:r>
      <w:r w:rsidRPr="00E12B05">
        <w:rPr>
          <w:lang w:eastAsia="en-US" w:bidi="en-US"/>
        </w:rPr>
        <w:t xml:space="preserve">  культуры;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приобретение опыта творческой деятельности;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воспитание    эмоционально-нравственной  отзывчивости  и профессиональной требовательности;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формирование  навыков  взаимодействия  с  преподавателями  и обучающимися в процессе творческой деятельности;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воспитание уважительного отношения к иному мнению и художественно-эстетическим взглядам;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lastRenderedPageBreak/>
        <w:t xml:space="preserve">-  воспитание  личностных  качеств,  способствующих  пониманию  причин творческого  успеха  или  неуспеха,  определению  наиболее  эффективных способов достижения результата.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Виды творческой деятельности: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участие  </w:t>
      </w:r>
      <w:r w:rsidR="004A301D">
        <w:rPr>
          <w:lang w:eastAsia="en-US" w:bidi="en-US"/>
        </w:rPr>
        <w:t>учащихся</w:t>
      </w:r>
      <w:r w:rsidRPr="00E12B05">
        <w:rPr>
          <w:lang w:eastAsia="en-US" w:bidi="en-US"/>
        </w:rPr>
        <w:t xml:space="preserve">  в  городских,  зональных,  областных, региональных,    межрегиональных,    всероссийски</w:t>
      </w:r>
      <w:r w:rsidR="004A301D">
        <w:rPr>
          <w:lang w:eastAsia="en-US" w:bidi="en-US"/>
        </w:rPr>
        <w:t>х  и  международных конкурсах, выставках</w:t>
      </w:r>
      <w:r w:rsidRPr="00E12B05">
        <w:rPr>
          <w:lang w:eastAsia="en-US" w:bidi="en-US"/>
        </w:rPr>
        <w:t xml:space="preserve">  и фестивалях;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проведение    отчетных  </w:t>
      </w:r>
      <w:r w:rsidR="004A301D">
        <w:rPr>
          <w:lang w:eastAsia="en-US" w:bidi="en-US"/>
        </w:rPr>
        <w:t>выставок</w:t>
      </w:r>
      <w:r w:rsidRPr="00E12B05">
        <w:rPr>
          <w:lang w:eastAsia="en-US" w:bidi="en-US"/>
        </w:rPr>
        <w:t>;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посещение учащимися и преподавателями учреждений  культуры и других организаций </w:t>
      </w:r>
      <w:r w:rsidR="004A301D">
        <w:rPr>
          <w:lang w:eastAsia="en-US" w:bidi="en-US"/>
        </w:rPr>
        <w:t>(музеев, картинных галерей</w:t>
      </w:r>
      <w:r w:rsidRPr="00E12B05">
        <w:rPr>
          <w:lang w:eastAsia="en-US" w:bidi="en-US"/>
        </w:rPr>
        <w:t xml:space="preserve"> и др.)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Культурно-просветительская  деятельность отделения  является показателем  расширения  единого  открытого  культурного  и информационного  пространства    и  тесно  сочетается  с  творческой деятельностью.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Задачи культурно-просветительской деятельности: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пропаганда     среди     различных    слоев  населения  лучших  достижений отечественного  и  зарубежного  искусства   и  их  приобщение   к  духовным ценностям;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накопление </w:t>
      </w:r>
      <w:r w:rsidR="004A301D">
        <w:rPr>
          <w:lang w:eastAsia="en-US" w:bidi="en-US"/>
        </w:rPr>
        <w:t>знаний о   произведениях</w:t>
      </w:r>
      <w:r w:rsidRPr="00E12B05">
        <w:rPr>
          <w:lang w:eastAsia="en-US" w:bidi="en-US"/>
        </w:rPr>
        <w:t xml:space="preserve">   различных  эпох,</w:t>
      </w:r>
      <w:r w:rsidR="004A301D">
        <w:rPr>
          <w:lang w:eastAsia="en-US" w:bidi="en-US"/>
        </w:rPr>
        <w:t xml:space="preserve"> стилей,  направлений и  жанров </w:t>
      </w:r>
      <w:r w:rsidRPr="00E12B05">
        <w:rPr>
          <w:lang w:eastAsia="en-US" w:bidi="en-US"/>
        </w:rPr>
        <w:t xml:space="preserve">;               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создание  условий  для  </w:t>
      </w:r>
      <w:r w:rsidR="004A301D">
        <w:rPr>
          <w:lang w:eastAsia="en-US" w:bidi="en-US"/>
        </w:rPr>
        <w:t>выставок</w:t>
      </w:r>
      <w:r w:rsidRPr="00E12B05">
        <w:rPr>
          <w:lang w:eastAsia="en-US" w:bidi="en-US"/>
        </w:rPr>
        <w:t xml:space="preserve"> обучающихся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Планируемые  результаты: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 - приобретение     обучающимися     практического    опыта   </w:t>
      </w:r>
      <w:r w:rsidR="004A301D">
        <w:rPr>
          <w:lang w:eastAsia="en-US" w:bidi="en-US"/>
        </w:rPr>
        <w:t xml:space="preserve">подготовительной </w:t>
      </w:r>
      <w:r w:rsidRPr="00E12B05">
        <w:rPr>
          <w:lang w:eastAsia="en-US" w:bidi="en-US"/>
        </w:rPr>
        <w:t xml:space="preserve">выставочной  деятельности;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сформированный   комплекс   </w:t>
      </w:r>
      <w:r w:rsidR="004A301D">
        <w:rPr>
          <w:lang w:eastAsia="en-US" w:bidi="en-US"/>
        </w:rPr>
        <w:t>изобразительных</w:t>
      </w:r>
      <w:r w:rsidRPr="00E12B05">
        <w:rPr>
          <w:lang w:eastAsia="en-US" w:bidi="en-US"/>
        </w:rPr>
        <w:t xml:space="preserve">   навыков   на  достаточном</w:t>
      </w:r>
      <w:r w:rsidR="00E12B05" w:rsidRPr="00E12B05">
        <w:rPr>
          <w:lang w:eastAsia="en-US" w:bidi="en-US"/>
        </w:rPr>
        <w:t xml:space="preserve"> </w:t>
      </w:r>
      <w:r w:rsidR="004A301D">
        <w:rPr>
          <w:lang w:eastAsia="en-US" w:bidi="en-US"/>
        </w:rPr>
        <w:t>художественном     уровне</w:t>
      </w:r>
      <w:r w:rsidRPr="00E12B05">
        <w:rPr>
          <w:lang w:eastAsia="en-US" w:bidi="en-US"/>
        </w:rPr>
        <w:t xml:space="preserve">;  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активное  участие   </w:t>
      </w:r>
      <w:r w:rsidR="004A301D">
        <w:rPr>
          <w:lang w:eastAsia="en-US" w:bidi="en-US"/>
        </w:rPr>
        <w:t>обучающихся</w:t>
      </w:r>
      <w:r w:rsidRPr="00E12B05">
        <w:rPr>
          <w:lang w:eastAsia="en-US" w:bidi="en-US"/>
        </w:rPr>
        <w:t xml:space="preserve">  </w:t>
      </w:r>
      <w:r w:rsidR="00E12B05" w:rsidRPr="00E12B05">
        <w:rPr>
          <w:lang w:eastAsia="en-US" w:bidi="en-US"/>
        </w:rPr>
        <w:t xml:space="preserve">отделения </w:t>
      </w:r>
      <w:r w:rsidRPr="00E12B05">
        <w:rPr>
          <w:lang w:eastAsia="en-US" w:bidi="en-US"/>
        </w:rPr>
        <w:t xml:space="preserve">в культурной  жизни </w:t>
      </w:r>
      <w:r w:rsidR="00E12B05" w:rsidRPr="00E12B05">
        <w:rPr>
          <w:lang w:eastAsia="en-US" w:bidi="en-US"/>
        </w:rPr>
        <w:t>Предгорного района</w:t>
      </w:r>
      <w:r w:rsidRPr="00E12B05">
        <w:rPr>
          <w:lang w:eastAsia="en-US" w:bidi="en-US"/>
        </w:rPr>
        <w:t xml:space="preserve"> и  за  его  пределами;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повышение  имиджа   школы среди населения  города.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Формы культурно-просветительской деятельности: </w:t>
      </w:r>
    </w:p>
    <w:p w:rsidR="00F54B72" w:rsidRPr="00E12B05" w:rsidRDefault="00F54B72" w:rsidP="00E12B05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</w:t>
      </w:r>
      <w:r w:rsidR="004A301D">
        <w:rPr>
          <w:lang w:eastAsia="en-US" w:bidi="en-US"/>
        </w:rPr>
        <w:t>выставки</w:t>
      </w:r>
      <w:r w:rsidR="00E12B05" w:rsidRPr="00E12B05">
        <w:rPr>
          <w:lang w:eastAsia="en-US" w:bidi="en-US"/>
        </w:rPr>
        <w:t xml:space="preserve"> для родителей  обучающихся;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праздничные тематические </w:t>
      </w:r>
      <w:r w:rsidR="004A301D">
        <w:rPr>
          <w:lang w:eastAsia="en-US" w:bidi="en-US"/>
        </w:rPr>
        <w:t>выставки</w:t>
      </w:r>
      <w:r w:rsidRPr="00E12B05">
        <w:rPr>
          <w:lang w:eastAsia="en-US" w:bidi="en-US"/>
        </w:rPr>
        <w:t xml:space="preserve">  для различных слоев населения;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посещение учащимися и преподавателями</w:t>
      </w:r>
      <w:r w:rsidR="00E12B05" w:rsidRPr="00E12B05">
        <w:rPr>
          <w:lang w:eastAsia="en-US" w:bidi="en-US"/>
        </w:rPr>
        <w:t xml:space="preserve"> отделения</w:t>
      </w:r>
      <w:r w:rsidRPr="00E12B05">
        <w:rPr>
          <w:lang w:eastAsia="en-US" w:bidi="en-US"/>
        </w:rPr>
        <w:t xml:space="preserve"> учреждений культуры и других организаций (музеев, картинной галереи и др.). </w:t>
      </w:r>
    </w:p>
    <w:p w:rsidR="00F54B72" w:rsidRDefault="00F54B72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F54B72" w:rsidRPr="00DA586F" w:rsidRDefault="00C3519F" w:rsidP="00DA586F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21002795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r w:rsidR="00F54B72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Циклограмма участия  творческих коллективов школы</w:t>
      </w:r>
      <w:r w:rsidR="00DA586F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B72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в концертно-художественных  мероприятиях</w:t>
      </w:r>
      <w:bookmarkEnd w:id="9"/>
    </w:p>
    <w:tbl>
      <w:tblPr>
        <w:tblStyle w:val="af1"/>
        <w:tblpPr w:leftFromText="180" w:rightFromText="180" w:vertAnchor="page" w:horzAnchor="margin" w:tblpX="-601" w:tblpY="2261"/>
        <w:tblW w:w="10456" w:type="dxa"/>
        <w:tblLayout w:type="fixed"/>
        <w:tblLook w:val="04A0" w:firstRow="1" w:lastRow="0" w:firstColumn="1" w:lastColumn="0" w:noHBand="0" w:noVBand="1"/>
      </w:tblPr>
      <w:tblGrid>
        <w:gridCol w:w="436"/>
        <w:gridCol w:w="3678"/>
        <w:gridCol w:w="1523"/>
        <w:gridCol w:w="1984"/>
        <w:gridCol w:w="2835"/>
      </w:tblGrid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№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Статус, название конкурса, мероприятия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Сентябрь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Выборы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08.09.19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воскресенье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Зам.директора по творческой деятельности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Отделение Сольного пения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Отделение хорового пения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Отделение изобразительного искусства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района</w:t>
            </w:r>
          </w:p>
        </w:tc>
        <w:tc>
          <w:tcPr>
            <w:tcW w:w="1523" w:type="dxa"/>
          </w:tcPr>
          <w:p w:rsidR="00F54B72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13.09.19-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14.09.19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 школы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3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Выставка декоративно-прикладного и художественного творчества «Истоки Родины моей»</w:t>
            </w:r>
          </w:p>
        </w:tc>
        <w:tc>
          <w:tcPr>
            <w:tcW w:w="1523" w:type="dxa"/>
          </w:tcPr>
          <w:p w:rsidR="00F54B72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20.09.19-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30.10.19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Отделение изобразительного искусства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4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Ставропольского края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22.09.19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воскресенье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 школы</w:t>
            </w: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Октябрь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5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музыки- День открытых дверей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«Мы сердцем обратимся к музыке» 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01.01.19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 школы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6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Общешкольный фестиваль «Осенние бирюльки» в рамках 50-го краевого фестиваля «Музыкальная осень Ставрополья»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05.10.19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 школы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7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205-летие М.Ю.Лермонтова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15.10.19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Дом-музей М.Ю.Лермонтова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Руденко Н.Н.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8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Районный фестиваль патриотической песни и художественного слова, посвященный 60-летию образования Предгорного района «Нас водила молодость» учащихся ДШИ и ДМШ Предгорного района Ставропольского края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26.10.19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Зам.директора по творческой деятельности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9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Творческая мастерская «Музыка.Цвет.движение»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29.10.19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Дегтярева Е.П.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Ноябрь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10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Лекторий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190-летие  Антона Рубинштейна, в рамках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28.11.19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Декабрь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11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Лекторий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115-лет  Д.Д.Кобалевского в рамках 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11.12.19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12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Отчет отделений сольного пения и хореографического творчества,  мюзикл «Муха Цокотуха», в рамках закрытия Года театра в России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23.12.19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Отделения сольного пения и хореографического творчества</w:t>
            </w: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lastRenderedPageBreak/>
              <w:t>Январь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13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Районный фестиваль детского народного творчества «Коляда» в рамках Года народного творчества в России (отчет отделения изобразительного искусства)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16.01.20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Отчет ИЗО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14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Лекторий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«С песней по жизни», посвященный 120-летней  годовщине Исаака Дунаевского, в рамках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30.01.20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Февраль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15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Школьный этап районного фестиваля-конкурса патриотической песни и художественного слова, посвященный 75-годовщине ВОВ «О подвиге века»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08.02.20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</w:t>
            </w: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Март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16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Школьный фестиваль-конкурс детской песни «От улыбки станет всем светлей» учащихся МБУДО  ДШИ ст.Ессентукской  Предгорного района Ставропольского края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03.03.20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17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Неделя музыки для детей и юношества в рамках школьного абонемента (День открытых дверей)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24-30.03.20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18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работников культуры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25.03.20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19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Отчетный концерт отделений фортепиано, духовых и струнно-смычковых инструментов, народных инструментов, в рамках 45-летия МБУДО ДШИ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27.03.20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Апрель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20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Лекторий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«Чайковский, детям», посвященный 180-летней годовщине П.И.Чайковского, в рамках цикла мероприятий «Большая музыка для маленьких»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09.04.20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21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Фронтовые бригады, посвященные 75-й годовщине ВОВ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15.04.20-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09.05.20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Май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22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Региональный конкурс исполнительского мастерства учащихся «Детских школ искусств» и «Детских музыкальных школ» Ставропольского края «Музыкальное Предгорье»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13.05.20-17.05.20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13.05- вокал, хор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14.05- духовики  малый зал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   Народники большой зал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15.05- струнники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16.05-17.05- пианисты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23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Вступительные экзамены ФГТ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23.05.20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24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славянской письменности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23.05.20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МБУДО ДШИ ст.Ессентукской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Отделение хорового пения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25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Отчетный концерт МБУДО ДШИ </w:t>
            </w:r>
            <w:r w:rsidRPr="005F61AD">
              <w:rPr>
                <w:sz w:val="22"/>
                <w:szCs w:val="22"/>
              </w:rPr>
              <w:lastRenderedPageBreak/>
              <w:t>ст,Ессентукской «Детство-это я и ты», в рамках 10-летия детства в России, посвященный 45-летию МБУДО ДШИ ст.Ессентукской  (Первоклассники, выпускники)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lastRenderedPageBreak/>
              <w:t>30.05.20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МБУК </w:t>
            </w:r>
            <w:r w:rsidRPr="005F61AD">
              <w:rPr>
                <w:sz w:val="22"/>
                <w:szCs w:val="22"/>
              </w:rPr>
              <w:lastRenderedPageBreak/>
              <w:t>«ЦДТ»Предгорье»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lastRenderedPageBreak/>
              <w:t>Все отделения</w:t>
            </w:r>
          </w:p>
        </w:tc>
      </w:tr>
    </w:tbl>
    <w:p w:rsidR="005F6B64" w:rsidRDefault="005F6B64" w:rsidP="005F6B6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21002796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Циклограмма участия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солистов и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коллективов школы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75-летней годовщине Великой Отечественной Войне</w:t>
      </w:r>
      <w:bookmarkEnd w:id="10"/>
    </w:p>
    <w:tbl>
      <w:tblPr>
        <w:tblStyle w:val="af1"/>
        <w:tblW w:w="10023" w:type="dxa"/>
        <w:tblInd w:w="-459" w:type="dxa"/>
        <w:tblLook w:val="04A0" w:firstRow="1" w:lastRow="0" w:firstColumn="1" w:lastColumn="0" w:noHBand="0" w:noVBand="1"/>
      </w:tblPr>
      <w:tblGrid>
        <w:gridCol w:w="426"/>
        <w:gridCol w:w="3858"/>
        <w:gridCol w:w="1386"/>
        <w:gridCol w:w="1985"/>
        <w:gridCol w:w="2368"/>
      </w:tblGrid>
      <w:tr w:rsidR="005F6B64" w:rsidTr="00EB6771">
        <w:tc>
          <w:tcPr>
            <w:tcW w:w="42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№</w:t>
            </w:r>
          </w:p>
        </w:tc>
        <w:tc>
          <w:tcPr>
            <w:tcW w:w="3858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Статус, название </w:t>
            </w:r>
            <w:r w:rsidRPr="005F61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8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68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5F6B64" w:rsidTr="00EB6771">
        <w:tc>
          <w:tcPr>
            <w:tcW w:w="426" w:type="dxa"/>
          </w:tcPr>
          <w:p w:rsidR="005F6B64" w:rsidRDefault="00D57128" w:rsidP="005F6B64">
            <w:r>
              <w:t>1</w:t>
            </w:r>
          </w:p>
        </w:tc>
        <w:tc>
          <w:tcPr>
            <w:tcW w:w="3858" w:type="dxa"/>
          </w:tcPr>
          <w:p w:rsidR="00C93A1D" w:rsidRPr="00C93A1D" w:rsidRDefault="00C93A1D" w:rsidP="00C93A1D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93A1D">
              <w:rPr>
                <w:rFonts w:ascii="yandex-sans" w:hAnsi="yandex-sans"/>
                <w:color w:val="000000"/>
                <w:sz w:val="20"/>
                <w:szCs w:val="20"/>
              </w:rPr>
              <w:t>Школьный этап районного</w:t>
            </w:r>
          </w:p>
          <w:p w:rsidR="00C93A1D" w:rsidRPr="00C93A1D" w:rsidRDefault="00C93A1D" w:rsidP="00C93A1D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93A1D">
              <w:rPr>
                <w:rFonts w:ascii="yandex-sans" w:hAnsi="yandex-sans"/>
                <w:color w:val="000000"/>
                <w:sz w:val="20"/>
                <w:szCs w:val="20"/>
              </w:rPr>
              <w:t>фестиваля-конкурса патриотической</w:t>
            </w:r>
          </w:p>
          <w:p w:rsidR="00C93A1D" w:rsidRPr="00C93A1D" w:rsidRDefault="00C93A1D" w:rsidP="00C93A1D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93A1D">
              <w:rPr>
                <w:rFonts w:ascii="yandex-sans" w:hAnsi="yandex-sans"/>
                <w:color w:val="000000"/>
                <w:sz w:val="20"/>
                <w:szCs w:val="20"/>
              </w:rPr>
              <w:t>песни и художественного слова,</w:t>
            </w:r>
          </w:p>
          <w:p w:rsidR="00C93A1D" w:rsidRPr="00C93A1D" w:rsidRDefault="00C93A1D" w:rsidP="00C93A1D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93A1D">
              <w:rPr>
                <w:rFonts w:ascii="yandex-sans" w:hAnsi="yandex-sans"/>
                <w:color w:val="000000"/>
                <w:sz w:val="20"/>
                <w:szCs w:val="20"/>
              </w:rPr>
              <w:t>посвященный 75-годовщине ВОВ</w:t>
            </w:r>
          </w:p>
          <w:p w:rsidR="00C93A1D" w:rsidRPr="00C93A1D" w:rsidRDefault="00C93A1D" w:rsidP="00C93A1D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93A1D">
              <w:rPr>
                <w:rFonts w:ascii="yandex-sans" w:hAnsi="yandex-sans"/>
                <w:color w:val="000000"/>
                <w:sz w:val="20"/>
                <w:szCs w:val="20"/>
              </w:rPr>
              <w:t>«О подвиге века»</w:t>
            </w:r>
          </w:p>
          <w:p w:rsidR="005F6B64" w:rsidRPr="00D57128" w:rsidRDefault="00D57128" w:rsidP="005F6B64">
            <w:pPr>
              <w:rPr>
                <w:sz w:val="20"/>
                <w:szCs w:val="20"/>
              </w:rPr>
            </w:pPr>
            <w:r w:rsidRPr="00D57128">
              <w:rPr>
                <w:sz w:val="20"/>
                <w:szCs w:val="20"/>
              </w:rPr>
              <w:t xml:space="preserve">Выставка </w:t>
            </w:r>
            <w:r>
              <w:rPr>
                <w:sz w:val="20"/>
                <w:szCs w:val="20"/>
              </w:rPr>
              <w:t xml:space="preserve"> «</w:t>
            </w:r>
            <w:r w:rsidR="00EB6771">
              <w:rPr>
                <w:sz w:val="20"/>
                <w:szCs w:val="20"/>
              </w:rPr>
              <w:t>Великой Победе посвящается…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86" w:type="dxa"/>
          </w:tcPr>
          <w:p w:rsidR="005F6B64" w:rsidRPr="00D57128" w:rsidRDefault="00C93A1D" w:rsidP="00EB6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08.02.2020</w:t>
            </w:r>
          </w:p>
        </w:tc>
        <w:tc>
          <w:tcPr>
            <w:tcW w:w="1985" w:type="dxa"/>
          </w:tcPr>
          <w:p w:rsidR="00D57128" w:rsidRDefault="00D57128" w:rsidP="005F6B64">
            <w:pPr>
              <w:rPr>
                <w:sz w:val="20"/>
                <w:szCs w:val="20"/>
              </w:rPr>
            </w:pPr>
            <w:r w:rsidRPr="00D57128">
              <w:rPr>
                <w:sz w:val="20"/>
                <w:szCs w:val="20"/>
              </w:rPr>
              <w:t xml:space="preserve">МБУДО ДШИ </w:t>
            </w:r>
          </w:p>
          <w:p w:rsidR="005F6B64" w:rsidRPr="00D57128" w:rsidRDefault="00D57128" w:rsidP="005F6B64">
            <w:pPr>
              <w:rPr>
                <w:sz w:val="20"/>
                <w:szCs w:val="20"/>
              </w:rPr>
            </w:pPr>
            <w:r w:rsidRPr="00D57128">
              <w:rPr>
                <w:sz w:val="20"/>
                <w:szCs w:val="20"/>
              </w:rPr>
              <w:t xml:space="preserve">ст. Ессентукской </w:t>
            </w:r>
          </w:p>
        </w:tc>
        <w:tc>
          <w:tcPr>
            <w:tcW w:w="2368" w:type="dxa"/>
          </w:tcPr>
          <w:p w:rsidR="005F6B64" w:rsidRPr="00D57128" w:rsidRDefault="00D57128" w:rsidP="00D57128">
            <w:pPr>
              <w:jc w:val="center"/>
              <w:rPr>
                <w:sz w:val="20"/>
                <w:szCs w:val="20"/>
              </w:rPr>
            </w:pPr>
            <w:r w:rsidRPr="00D57128">
              <w:rPr>
                <w:sz w:val="20"/>
                <w:szCs w:val="20"/>
              </w:rPr>
              <w:t>Преподаватели отделения изобразительного искусства</w:t>
            </w:r>
          </w:p>
        </w:tc>
      </w:tr>
    </w:tbl>
    <w:p w:rsidR="005F6B64" w:rsidRDefault="005F6B64" w:rsidP="005F6B64"/>
    <w:p w:rsidR="005F6B64" w:rsidRDefault="005F6B64" w:rsidP="005F6B6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21002797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Циклограмма участия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солистов и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коллективов школы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45-летнему юбилею со дня основания Детской школы искусств</w:t>
      </w:r>
      <w:r w:rsidR="00576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</w:t>
      </w:r>
      <w:r w:rsidR="00E74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B9C">
        <w:rPr>
          <w:rFonts w:ascii="Times New Roman" w:hAnsi="Times New Roman" w:cs="Times New Roman"/>
          <w:color w:val="000000" w:themeColor="text1"/>
          <w:sz w:val="28"/>
          <w:szCs w:val="28"/>
        </w:rPr>
        <w:t>Ессентукской</w:t>
      </w:r>
      <w:bookmarkEnd w:id="11"/>
    </w:p>
    <w:tbl>
      <w:tblPr>
        <w:tblStyle w:val="af1"/>
        <w:tblW w:w="10023" w:type="dxa"/>
        <w:tblInd w:w="-459" w:type="dxa"/>
        <w:tblLook w:val="04A0" w:firstRow="1" w:lastRow="0" w:firstColumn="1" w:lastColumn="0" w:noHBand="0" w:noVBand="1"/>
      </w:tblPr>
      <w:tblGrid>
        <w:gridCol w:w="426"/>
        <w:gridCol w:w="3858"/>
        <w:gridCol w:w="1386"/>
        <w:gridCol w:w="1985"/>
        <w:gridCol w:w="2368"/>
      </w:tblGrid>
      <w:tr w:rsidR="005F6B64" w:rsidTr="00C93A1D">
        <w:tc>
          <w:tcPr>
            <w:tcW w:w="42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№</w:t>
            </w:r>
          </w:p>
        </w:tc>
        <w:tc>
          <w:tcPr>
            <w:tcW w:w="3858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Статус, название </w:t>
            </w:r>
            <w:r w:rsidRPr="005F61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8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68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5F6B64" w:rsidTr="00C93A1D">
        <w:tc>
          <w:tcPr>
            <w:tcW w:w="426" w:type="dxa"/>
          </w:tcPr>
          <w:p w:rsidR="005F6B64" w:rsidRDefault="005F6B64" w:rsidP="005F6B64"/>
        </w:tc>
        <w:tc>
          <w:tcPr>
            <w:tcW w:w="3858" w:type="dxa"/>
          </w:tcPr>
          <w:p w:rsidR="00C93A1D" w:rsidRPr="00C93A1D" w:rsidRDefault="00C93A1D" w:rsidP="00C93A1D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93A1D">
              <w:rPr>
                <w:rFonts w:ascii="yandex-sans" w:hAnsi="yandex-sans"/>
                <w:color w:val="000000"/>
                <w:sz w:val="20"/>
                <w:szCs w:val="20"/>
              </w:rPr>
              <w:t>Отчетный концерт МБУДО ДШИ</w:t>
            </w:r>
          </w:p>
          <w:p w:rsidR="00C93A1D" w:rsidRPr="00C93A1D" w:rsidRDefault="00C93A1D" w:rsidP="00C93A1D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93A1D">
              <w:rPr>
                <w:rFonts w:ascii="yandex-sans" w:hAnsi="yandex-sans"/>
                <w:color w:val="000000"/>
                <w:sz w:val="20"/>
                <w:szCs w:val="20"/>
              </w:rPr>
              <w:t>ст,Ессентукской «Детство-это я и</w:t>
            </w:r>
          </w:p>
          <w:p w:rsidR="00C93A1D" w:rsidRPr="00C93A1D" w:rsidRDefault="00C93A1D" w:rsidP="00C93A1D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93A1D">
              <w:rPr>
                <w:rFonts w:ascii="yandex-sans" w:hAnsi="yandex-sans"/>
                <w:color w:val="000000"/>
                <w:sz w:val="20"/>
                <w:szCs w:val="20"/>
              </w:rPr>
              <w:t>ты», в рамках 10-летия детства в</w:t>
            </w:r>
          </w:p>
          <w:p w:rsidR="00C93A1D" w:rsidRPr="00C93A1D" w:rsidRDefault="00C93A1D" w:rsidP="00C93A1D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93A1D">
              <w:rPr>
                <w:rFonts w:ascii="yandex-sans" w:hAnsi="yandex-sans"/>
                <w:color w:val="000000"/>
                <w:sz w:val="20"/>
                <w:szCs w:val="20"/>
              </w:rPr>
              <w:t>России, посвященный 45-летию</w:t>
            </w:r>
          </w:p>
          <w:p w:rsidR="005F6B64" w:rsidRDefault="005F6B64" w:rsidP="005F6B64"/>
        </w:tc>
        <w:tc>
          <w:tcPr>
            <w:tcW w:w="1386" w:type="dxa"/>
          </w:tcPr>
          <w:p w:rsidR="005F6B64" w:rsidRDefault="00C93A1D" w:rsidP="005F6B64">
            <w:r>
              <w:t>30.05.2020</w:t>
            </w:r>
          </w:p>
        </w:tc>
        <w:tc>
          <w:tcPr>
            <w:tcW w:w="1985" w:type="dxa"/>
          </w:tcPr>
          <w:p w:rsidR="005F6B64" w:rsidRDefault="00C93A1D" w:rsidP="005F6B64">
            <w:r>
              <w:t>МБУДО ДШИ ст. Ессентукской</w:t>
            </w:r>
          </w:p>
        </w:tc>
        <w:tc>
          <w:tcPr>
            <w:tcW w:w="2368" w:type="dxa"/>
          </w:tcPr>
          <w:p w:rsidR="005F6B64" w:rsidRDefault="00C93A1D" w:rsidP="005F6B64">
            <w:r>
              <w:t>Преподаватели отделения ИЗО</w:t>
            </w:r>
          </w:p>
        </w:tc>
      </w:tr>
    </w:tbl>
    <w:p w:rsidR="005F6B64" w:rsidRPr="005F6B64" w:rsidRDefault="005F6B64" w:rsidP="005F6B64"/>
    <w:p w:rsidR="005F6B64" w:rsidRDefault="00576B9C" w:rsidP="00564B9E">
      <w:pPr>
        <w:pStyle w:val="2"/>
        <w:jc w:val="center"/>
        <w:rPr>
          <w:b w:val="0"/>
          <w:bCs w:val="0"/>
          <w:color w:val="000000" w:themeColor="text1"/>
          <w:sz w:val="28"/>
          <w:szCs w:val="28"/>
        </w:rPr>
      </w:pPr>
      <w:bookmarkStart w:id="12" w:name="_Toc21002798"/>
      <w:r w:rsidRPr="00576B9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</w:t>
      </w:r>
      <w:r>
        <w:rPr>
          <w:b w:val="0"/>
          <w:bCs w:val="0"/>
          <w:color w:val="000000" w:themeColor="text1"/>
          <w:sz w:val="28"/>
          <w:szCs w:val="28"/>
        </w:rPr>
        <w:t>4</w:t>
      </w:r>
      <w:r w:rsidRPr="00576B9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Pr="00564B9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Календарь знаменательных дат на 2019-2020 учебный год</w:t>
      </w:r>
      <w:bookmarkEnd w:id="12"/>
    </w:p>
    <w:tbl>
      <w:tblPr>
        <w:tblStyle w:val="af1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2800"/>
        <w:gridCol w:w="6663"/>
      </w:tblGrid>
      <w:tr w:rsidR="00576B9C" w:rsidRPr="00576B9C" w:rsidTr="009B4136">
        <w:tc>
          <w:tcPr>
            <w:tcW w:w="560" w:type="dxa"/>
          </w:tcPr>
          <w:p w:rsidR="00576B9C" w:rsidRP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576B9C">
              <w:rPr>
                <w:rFonts w:eastAsiaTheme="majorEastAsia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800" w:type="dxa"/>
          </w:tcPr>
          <w:p w:rsidR="00576B9C" w:rsidRP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576B9C">
              <w:rPr>
                <w:rFonts w:eastAsiaTheme="majorEastAsia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6663" w:type="dxa"/>
          </w:tcPr>
          <w:p w:rsidR="00576B9C" w:rsidRP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576B9C">
              <w:rPr>
                <w:rFonts w:eastAsiaTheme="majorEastAsia"/>
                <w:b/>
                <w:bCs/>
                <w:color w:val="000000" w:themeColor="text1"/>
              </w:rPr>
              <w:t>Событие</w:t>
            </w:r>
          </w:p>
        </w:tc>
      </w:tr>
      <w:tr w:rsidR="00576B9C" w:rsidTr="009B4136">
        <w:tc>
          <w:tcPr>
            <w:tcW w:w="560" w:type="dxa"/>
          </w:tcPr>
          <w:p w:rsidR="00576B9C" w:rsidRPr="00C93A1D" w:rsidRDefault="00C93A1D" w:rsidP="00576B9C">
            <w:pPr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  <w:r w:rsidRPr="00C93A1D">
              <w:rPr>
                <w:rFonts w:eastAsiaTheme="major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0" w:type="dxa"/>
          </w:tcPr>
          <w:p w:rsidR="00576B9C" w:rsidRPr="00C93A1D" w:rsidRDefault="00C93A1D" w:rsidP="00C93A1D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  <w:r w:rsidRPr="00C93A1D">
              <w:rPr>
                <w:rFonts w:eastAsiaTheme="majorEastAsia"/>
                <w:bCs/>
                <w:color w:val="000000" w:themeColor="text1"/>
                <w:sz w:val="20"/>
                <w:szCs w:val="20"/>
              </w:rPr>
              <w:t xml:space="preserve">Октябрь </w:t>
            </w:r>
          </w:p>
        </w:tc>
        <w:tc>
          <w:tcPr>
            <w:tcW w:w="6663" w:type="dxa"/>
          </w:tcPr>
          <w:p w:rsidR="00C93A1D" w:rsidRPr="00C93A1D" w:rsidRDefault="00C93A1D" w:rsidP="00C93A1D">
            <w:pPr>
              <w:rPr>
                <w:sz w:val="20"/>
                <w:szCs w:val="20"/>
              </w:rPr>
            </w:pPr>
            <w:r w:rsidRPr="00C93A1D">
              <w:rPr>
                <w:sz w:val="20"/>
                <w:szCs w:val="20"/>
              </w:rPr>
              <w:t>150 лет со дня рождения Ф.А. Малявина, русского художника (1869 – 1940гг)</w:t>
            </w:r>
          </w:p>
          <w:p w:rsidR="00576B9C" w:rsidRPr="00C93A1D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76B9C" w:rsidTr="009B4136">
        <w:tc>
          <w:tcPr>
            <w:tcW w:w="560" w:type="dxa"/>
          </w:tcPr>
          <w:p w:rsidR="00576B9C" w:rsidRPr="009B4136" w:rsidRDefault="00C93A1D" w:rsidP="009B4136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  <w:r w:rsidRPr="009B4136">
              <w:rPr>
                <w:rFonts w:eastAsiaTheme="major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00" w:type="dxa"/>
          </w:tcPr>
          <w:p w:rsidR="00C93A1D" w:rsidRPr="009B4136" w:rsidRDefault="00C93A1D" w:rsidP="009B4136">
            <w:pPr>
              <w:rPr>
                <w:sz w:val="20"/>
                <w:szCs w:val="20"/>
              </w:rPr>
            </w:pPr>
            <w:r w:rsidRPr="009B4136">
              <w:rPr>
                <w:sz w:val="20"/>
                <w:szCs w:val="20"/>
              </w:rPr>
              <w:t>Декабрь</w:t>
            </w:r>
          </w:p>
          <w:p w:rsidR="00C93A1D" w:rsidRPr="009B4136" w:rsidRDefault="00C93A1D" w:rsidP="009B4136">
            <w:pPr>
              <w:rPr>
                <w:sz w:val="20"/>
                <w:szCs w:val="20"/>
              </w:rPr>
            </w:pPr>
          </w:p>
          <w:p w:rsidR="00576B9C" w:rsidRPr="009B4136" w:rsidRDefault="00576B9C" w:rsidP="009B4136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6B9C" w:rsidRPr="009B4136" w:rsidRDefault="00C93A1D" w:rsidP="009B4136">
            <w:pPr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9B4136">
              <w:rPr>
                <w:sz w:val="20"/>
                <w:szCs w:val="20"/>
              </w:rPr>
              <w:t>220 лет со дня рождения русского художника К.П. Брюлова (1799-1852</w:t>
            </w:r>
          </w:p>
        </w:tc>
      </w:tr>
      <w:tr w:rsidR="00576B9C" w:rsidTr="009B4136">
        <w:tc>
          <w:tcPr>
            <w:tcW w:w="560" w:type="dxa"/>
          </w:tcPr>
          <w:p w:rsidR="00576B9C" w:rsidRPr="009B4136" w:rsidRDefault="009B4136" w:rsidP="009B4136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00" w:type="dxa"/>
          </w:tcPr>
          <w:p w:rsidR="00C93A1D" w:rsidRPr="009B4136" w:rsidRDefault="00C93A1D" w:rsidP="009B4136">
            <w:pPr>
              <w:rPr>
                <w:sz w:val="20"/>
                <w:szCs w:val="20"/>
              </w:rPr>
            </w:pPr>
            <w:r w:rsidRPr="009B4136">
              <w:rPr>
                <w:sz w:val="20"/>
                <w:szCs w:val="20"/>
              </w:rPr>
              <w:t>Январь</w:t>
            </w:r>
          </w:p>
          <w:p w:rsidR="00576B9C" w:rsidRPr="009B4136" w:rsidRDefault="00576B9C" w:rsidP="009B4136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6B9C" w:rsidRPr="009B4136" w:rsidRDefault="00C93A1D" w:rsidP="009B4136">
            <w:pPr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9B4136">
              <w:rPr>
                <w:sz w:val="20"/>
                <w:szCs w:val="20"/>
              </w:rPr>
              <w:t>155 лет со дня рождения русского художника Валентина Александровича Серова (1865-1911)</w:t>
            </w:r>
          </w:p>
        </w:tc>
      </w:tr>
      <w:tr w:rsidR="00576B9C" w:rsidTr="009B4136">
        <w:tc>
          <w:tcPr>
            <w:tcW w:w="560" w:type="dxa"/>
          </w:tcPr>
          <w:p w:rsidR="00576B9C" w:rsidRPr="009B4136" w:rsidRDefault="009B4136" w:rsidP="009B4136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00" w:type="dxa"/>
          </w:tcPr>
          <w:p w:rsidR="00C93A1D" w:rsidRPr="009B4136" w:rsidRDefault="00C93A1D" w:rsidP="009B4136">
            <w:pPr>
              <w:rPr>
                <w:sz w:val="20"/>
                <w:szCs w:val="20"/>
              </w:rPr>
            </w:pPr>
            <w:r w:rsidRPr="009B4136">
              <w:rPr>
                <w:sz w:val="20"/>
                <w:szCs w:val="20"/>
              </w:rPr>
              <w:t>Январь</w:t>
            </w:r>
          </w:p>
          <w:p w:rsidR="00576B9C" w:rsidRPr="009B4136" w:rsidRDefault="00576B9C" w:rsidP="009B4136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</w:tcPr>
          <w:p w:rsidR="00C93A1D" w:rsidRPr="009B4136" w:rsidRDefault="00C93A1D" w:rsidP="009B4136">
            <w:pPr>
              <w:rPr>
                <w:sz w:val="20"/>
                <w:szCs w:val="20"/>
              </w:rPr>
            </w:pPr>
            <w:r w:rsidRPr="009B4136">
              <w:rPr>
                <w:sz w:val="20"/>
                <w:szCs w:val="20"/>
              </w:rPr>
              <w:t>150 лет со дня рождения русского живописца Аркадия Александровича Рылова (1870-1939)</w:t>
            </w:r>
          </w:p>
          <w:p w:rsidR="00576B9C" w:rsidRPr="009B4136" w:rsidRDefault="00576B9C" w:rsidP="009B4136">
            <w:pPr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93A1D" w:rsidTr="009B4136">
        <w:tc>
          <w:tcPr>
            <w:tcW w:w="560" w:type="dxa"/>
          </w:tcPr>
          <w:p w:rsidR="00C93A1D" w:rsidRPr="009B4136" w:rsidRDefault="009B4136" w:rsidP="009B4136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0" w:type="dxa"/>
          </w:tcPr>
          <w:p w:rsidR="00C93A1D" w:rsidRPr="009B4136" w:rsidRDefault="00C93A1D" w:rsidP="009B4136">
            <w:pPr>
              <w:rPr>
                <w:sz w:val="20"/>
                <w:szCs w:val="20"/>
              </w:rPr>
            </w:pPr>
            <w:r w:rsidRPr="009B4136">
              <w:rPr>
                <w:sz w:val="20"/>
                <w:szCs w:val="20"/>
              </w:rPr>
              <w:t xml:space="preserve">Февраль </w:t>
            </w:r>
          </w:p>
          <w:p w:rsidR="00C93A1D" w:rsidRPr="009B4136" w:rsidRDefault="00C93A1D" w:rsidP="009B4136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</w:tcPr>
          <w:p w:rsidR="00C93A1D" w:rsidRPr="009B4136" w:rsidRDefault="00C93A1D" w:rsidP="009B4136">
            <w:pPr>
              <w:rPr>
                <w:sz w:val="20"/>
                <w:szCs w:val="20"/>
              </w:rPr>
            </w:pPr>
            <w:r w:rsidRPr="009B4136">
              <w:rPr>
                <w:sz w:val="20"/>
                <w:szCs w:val="20"/>
              </w:rPr>
              <w:t>240 лет со дня рождения русого художника Алексея Гавриловича Венецианова (1780-1847)</w:t>
            </w:r>
          </w:p>
          <w:p w:rsidR="00C93A1D" w:rsidRPr="009B4136" w:rsidRDefault="00C93A1D" w:rsidP="009B4136">
            <w:pPr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93A1D" w:rsidTr="009B4136">
        <w:tc>
          <w:tcPr>
            <w:tcW w:w="560" w:type="dxa"/>
          </w:tcPr>
          <w:p w:rsidR="00C93A1D" w:rsidRPr="009B4136" w:rsidRDefault="009B4136" w:rsidP="009B4136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00" w:type="dxa"/>
          </w:tcPr>
          <w:p w:rsidR="00C93A1D" w:rsidRPr="009B4136" w:rsidRDefault="00C93A1D" w:rsidP="009B4136">
            <w:pPr>
              <w:rPr>
                <w:sz w:val="20"/>
                <w:szCs w:val="20"/>
              </w:rPr>
            </w:pPr>
            <w:r w:rsidRPr="009B4136">
              <w:rPr>
                <w:sz w:val="20"/>
                <w:szCs w:val="20"/>
              </w:rPr>
              <w:t xml:space="preserve">Февраль </w:t>
            </w:r>
          </w:p>
          <w:p w:rsidR="00C93A1D" w:rsidRPr="009B4136" w:rsidRDefault="00C93A1D" w:rsidP="009B4136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</w:tcPr>
          <w:p w:rsidR="00C93A1D" w:rsidRPr="009B4136" w:rsidRDefault="00C93A1D" w:rsidP="009B4136">
            <w:pPr>
              <w:rPr>
                <w:sz w:val="20"/>
                <w:szCs w:val="20"/>
              </w:rPr>
            </w:pPr>
            <w:r w:rsidRPr="009B4136">
              <w:rPr>
                <w:sz w:val="20"/>
                <w:szCs w:val="20"/>
              </w:rPr>
              <w:t>170 лет со дня рождения художника Федора Александровича Васильева (1850-1873)</w:t>
            </w:r>
          </w:p>
          <w:p w:rsidR="00C93A1D" w:rsidRPr="009B4136" w:rsidRDefault="00C93A1D" w:rsidP="009B4136">
            <w:pPr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93A1D" w:rsidTr="009B4136">
        <w:tc>
          <w:tcPr>
            <w:tcW w:w="560" w:type="dxa"/>
          </w:tcPr>
          <w:p w:rsidR="00C93A1D" w:rsidRPr="009B4136" w:rsidRDefault="009B4136" w:rsidP="009B4136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00" w:type="dxa"/>
          </w:tcPr>
          <w:p w:rsidR="00C93A1D" w:rsidRPr="009B4136" w:rsidRDefault="00C93A1D" w:rsidP="009B4136">
            <w:pPr>
              <w:rPr>
                <w:sz w:val="20"/>
                <w:szCs w:val="20"/>
              </w:rPr>
            </w:pPr>
            <w:r w:rsidRPr="009B4136">
              <w:rPr>
                <w:sz w:val="20"/>
                <w:szCs w:val="20"/>
              </w:rPr>
              <w:t>Май</w:t>
            </w:r>
          </w:p>
          <w:p w:rsidR="00C93A1D" w:rsidRPr="009B4136" w:rsidRDefault="00C93A1D" w:rsidP="009B4136">
            <w:pPr>
              <w:rPr>
                <w:rFonts w:eastAsia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</w:tcPr>
          <w:p w:rsidR="00C93A1D" w:rsidRPr="009B4136" w:rsidRDefault="00C93A1D" w:rsidP="009B4136">
            <w:pPr>
              <w:rPr>
                <w:sz w:val="20"/>
                <w:szCs w:val="20"/>
              </w:rPr>
            </w:pPr>
            <w:r w:rsidRPr="009B4136">
              <w:rPr>
                <w:sz w:val="20"/>
                <w:szCs w:val="20"/>
              </w:rPr>
              <w:t>7 150 лет со дня рождения художника Александра Николаевича Бенуа (1870-1960)</w:t>
            </w:r>
          </w:p>
          <w:p w:rsidR="00C93A1D" w:rsidRPr="009B4136" w:rsidRDefault="00C93A1D" w:rsidP="009B4136">
            <w:pPr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76B9C" w:rsidRPr="00576B9C" w:rsidRDefault="00576B9C" w:rsidP="00576B9C">
      <w:pPr>
        <w:jc w:val="center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C17F9" w:rsidRPr="00DA586F" w:rsidRDefault="005C17F9" w:rsidP="00E74A93">
      <w:pPr>
        <w:pStyle w:val="1"/>
        <w:numPr>
          <w:ilvl w:val="0"/>
          <w:numId w:val="37"/>
        </w:numPr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13" w:name="_Toc21002799"/>
      <w:r w:rsidRPr="00DA586F">
        <w:rPr>
          <w:rFonts w:ascii="Times New Roman" w:hAnsi="Times New Roman"/>
          <w:sz w:val="28"/>
          <w:szCs w:val="28"/>
          <w:lang w:eastAsia="en-US" w:bidi="en-US"/>
        </w:rPr>
        <w:lastRenderedPageBreak/>
        <w:t>Методическая деятельность отделения</w:t>
      </w:r>
      <w:bookmarkEnd w:id="13"/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Методическая  работа  является  неотъемлемой    составляющей образовательно-воспитательной  деятельности  </w:t>
      </w:r>
      <w:r>
        <w:rPr>
          <w:lang w:eastAsia="en-US" w:bidi="en-US"/>
        </w:rPr>
        <w:t>отделения</w:t>
      </w:r>
      <w:r w:rsidRPr="0015100C">
        <w:rPr>
          <w:lang w:eastAsia="en-US" w:bidi="en-US"/>
        </w:rPr>
        <w:t xml:space="preserve">  и  направлена  на повышение  профессионального  уровня  преподавателей,  достижение оптимальных  результатов  обучения,  воспитания  и  творческого  развития </w:t>
      </w:r>
      <w:r>
        <w:rPr>
          <w:lang w:eastAsia="en-US" w:bidi="en-US"/>
        </w:rPr>
        <w:t>учащихся</w:t>
      </w:r>
      <w:r w:rsidRPr="0015100C">
        <w:rPr>
          <w:lang w:eastAsia="en-US" w:bidi="en-US"/>
        </w:rPr>
        <w:t>.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   Ц</w:t>
      </w:r>
      <w:r w:rsidRPr="005C17F9">
        <w:rPr>
          <w:bCs/>
          <w:lang w:eastAsia="en-US" w:bidi="en-US"/>
        </w:rPr>
        <w:t xml:space="preserve">ель методической деятельности: непрерывное совершенствование профессиональной компетенции преподавателей отделения как условие обеспечения повышения качества образовательного процесса и развития в условиях модернизации образования.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>
        <w:rPr>
          <w:b/>
          <w:bCs/>
          <w:lang w:eastAsia="en-US" w:bidi="en-US"/>
        </w:rPr>
        <w:t>З</w:t>
      </w:r>
      <w:r w:rsidRPr="005C17F9">
        <w:rPr>
          <w:b/>
          <w:bCs/>
          <w:lang w:eastAsia="en-US" w:bidi="en-US"/>
        </w:rPr>
        <w:t>адачи</w:t>
      </w:r>
      <w:r>
        <w:rPr>
          <w:b/>
          <w:bCs/>
          <w:lang w:eastAsia="en-US" w:bidi="en-US"/>
        </w:rPr>
        <w:t xml:space="preserve"> методической деятельности</w:t>
      </w:r>
      <w:r w:rsidRPr="005C17F9">
        <w:rPr>
          <w:lang w:eastAsia="en-US" w:bidi="en-US"/>
        </w:rPr>
        <w:t xml:space="preserve">: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-повышение уровня профессионального мастерства педагогов через совершенствование их профессиональной компетентности;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продолжение работы по повышению качества обучения;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-обеспечение внедрения в учебный процесс современных образовательных технологий;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активизация работы по развитию творческих способностей обучающихся с учетом их интересов, склонностей и способностей;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продолжение работы по повышению результативности участия обучающихся в конкурсных мероприятиях;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продолжение работы по внедрению новых форм методической работы;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>- продолжение работы по развит</w:t>
      </w:r>
      <w:r>
        <w:rPr>
          <w:lang w:eastAsia="en-US" w:bidi="en-US"/>
        </w:rPr>
        <w:t>ию методической оснащенности</w:t>
      </w:r>
      <w:r w:rsidRPr="005C17F9">
        <w:rPr>
          <w:lang w:eastAsia="en-US" w:bidi="en-US"/>
        </w:rPr>
        <w:t xml:space="preserve">.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</w:p>
    <w:p w:rsidR="005C17F9" w:rsidRPr="005C17F9" w:rsidRDefault="005C17F9" w:rsidP="005C17F9">
      <w:pPr>
        <w:ind w:firstLine="709"/>
        <w:jc w:val="both"/>
        <w:rPr>
          <w:b/>
          <w:bCs/>
          <w:lang w:eastAsia="en-US" w:bidi="en-US"/>
        </w:rPr>
      </w:pPr>
      <w:r w:rsidRPr="005C17F9">
        <w:rPr>
          <w:b/>
          <w:bCs/>
          <w:lang w:eastAsia="en-US" w:bidi="en-US"/>
        </w:rPr>
        <w:t xml:space="preserve"> Формы методической деятельности:  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</w:t>
      </w:r>
      <w:r w:rsidR="004E3442">
        <w:rPr>
          <w:bCs/>
          <w:lang w:eastAsia="en-US" w:bidi="en-US"/>
        </w:rPr>
        <w:t xml:space="preserve"> </w:t>
      </w:r>
      <w:r w:rsidRPr="005C17F9">
        <w:rPr>
          <w:bCs/>
          <w:lang w:eastAsia="en-US" w:bidi="en-US"/>
        </w:rPr>
        <w:t xml:space="preserve">заседания </w:t>
      </w:r>
      <w:r>
        <w:rPr>
          <w:bCs/>
          <w:lang w:eastAsia="en-US" w:bidi="en-US"/>
        </w:rPr>
        <w:t>отделения</w:t>
      </w:r>
      <w:r w:rsidRPr="005C17F9">
        <w:rPr>
          <w:bCs/>
          <w:lang w:eastAsia="en-US" w:bidi="en-US"/>
        </w:rPr>
        <w:t xml:space="preserve">;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>-  организация  и  участие  в  учебно-практических  се</w:t>
      </w:r>
      <w:r>
        <w:rPr>
          <w:bCs/>
          <w:lang w:eastAsia="en-US" w:bidi="en-US"/>
        </w:rPr>
        <w:t>минарах,  конференциях</w:t>
      </w:r>
      <w:r w:rsidRPr="005C17F9">
        <w:rPr>
          <w:bCs/>
          <w:lang w:eastAsia="en-US" w:bidi="en-US"/>
        </w:rPr>
        <w:t xml:space="preserve">; </w:t>
      </w:r>
    </w:p>
    <w:p w:rsidR="00872C05" w:rsidRDefault="005C17F9" w:rsidP="00872C05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>-  организация  и    участие  учащихся  в    мастер-</w:t>
      </w:r>
      <w:r w:rsidR="004E3442">
        <w:rPr>
          <w:bCs/>
          <w:lang w:eastAsia="en-US" w:bidi="en-US"/>
        </w:rPr>
        <w:t>классах</w:t>
      </w:r>
      <w:r w:rsidRPr="005C17F9">
        <w:rPr>
          <w:bCs/>
          <w:lang w:eastAsia="en-US" w:bidi="en-US"/>
        </w:rPr>
        <w:t>;</w:t>
      </w:r>
    </w:p>
    <w:p w:rsidR="00872C05" w:rsidRDefault="00872C05" w:rsidP="00872C05">
      <w:pPr>
        <w:ind w:firstLine="709"/>
        <w:jc w:val="both"/>
        <w:rPr>
          <w:bCs/>
          <w:lang w:eastAsia="en-US" w:bidi="ru-RU"/>
        </w:rPr>
      </w:pPr>
      <w:r>
        <w:rPr>
          <w:bCs/>
          <w:lang w:eastAsia="en-US" w:bidi="en-US"/>
        </w:rPr>
        <w:t>-  в</w:t>
      </w:r>
      <w:r w:rsidRPr="00872C05">
        <w:rPr>
          <w:bCs/>
          <w:lang w:eastAsia="en-US" w:bidi="ru-RU"/>
        </w:rPr>
        <w:t>заимопо</w:t>
      </w:r>
      <w:r>
        <w:rPr>
          <w:bCs/>
          <w:lang w:eastAsia="en-US" w:bidi="ru-RU"/>
        </w:rPr>
        <w:t>сещение занятий преподавателями;</w:t>
      </w:r>
    </w:p>
    <w:p w:rsidR="00872C05" w:rsidRDefault="00872C05" w:rsidP="00872C05">
      <w:pPr>
        <w:ind w:firstLine="709"/>
        <w:jc w:val="both"/>
        <w:rPr>
          <w:bCs/>
          <w:lang w:eastAsia="en-US" w:bidi="en-US"/>
        </w:rPr>
      </w:pPr>
      <w:r>
        <w:rPr>
          <w:bCs/>
          <w:lang w:eastAsia="en-US" w:bidi="ru-RU"/>
        </w:rPr>
        <w:t>-  в</w:t>
      </w:r>
      <w:r w:rsidRPr="00872C05">
        <w:rPr>
          <w:bCs/>
          <w:lang w:eastAsia="en-US" w:bidi="ru-RU"/>
        </w:rPr>
        <w:t>заимодействие и сотрудничество с другими образовательными учреждениями.</w:t>
      </w:r>
    </w:p>
    <w:p w:rsidR="00872C05" w:rsidRDefault="00872C05" w:rsidP="00872C05">
      <w:pPr>
        <w:ind w:firstLine="709"/>
        <w:jc w:val="both"/>
        <w:rPr>
          <w:bCs/>
          <w:lang w:eastAsia="en-US" w:bidi="ru-RU"/>
        </w:rPr>
      </w:pPr>
      <w:r>
        <w:rPr>
          <w:bCs/>
          <w:lang w:eastAsia="en-US" w:bidi="en-US"/>
        </w:rPr>
        <w:t>-  к</w:t>
      </w:r>
      <w:r>
        <w:rPr>
          <w:bCs/>
          <w:lang w:eastAsia="en-US" w:bidi="ru-RU"/>
        </w:rPr>
        <w:t>онкурсы, мастер классы;</w:t>
      </w:r>
    </w:p>
    <w:p w:rsidR="00872C05" w:rsidRPr="00872C05" w:rsidRDefault="00872C05" w:rsidP="00872C05">
      <w:pPr>
        <w:ind w:firstLine="709"/>
        <w:jc w:val="both"/>
        <w:rPr>
          <w:bCs/>
          <w:lang w:eastAsia="en-US" w:bidi="en-US"/>
        </w:rPr>
      </w:pPr>
      <w:r>
        <w:rPr>
          <w:bCs/>
          <w:lang w:eastAsia="en-US" w:bidi="ru-RU"/>
        </w:rPr>
        <w:t>-  а</w:t>
      </w:r>
      <w:r w:rsidRPr="00872C05">
        <w:rPr>
          <w:bCs/>
          <w:lang w:eastAsia="en-US" w:bidi="ru-RU"/>
        </w:rPr>
        <w:t>ттестация.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 </w:t>
      </w:r>
    </w:p>
    <w:p w:rsidR="005C17F9" w:rsidRPr="005C17F9" w:rsidRDefault="005C17F9" w:rsidP="005C17F9">
      <w:pPr>
        <w:ind w:firstLine="709"/>
        <w:jc w:val="both"/>
        <w:rPr>
          <w:b/>
          <w:bCs/>
          <w:lang w:eastAsia="en-US" w:bidi="en-US"/>
        </w:rPr>
      </w:pPr>
      <w:r w:rsidRPr="005C17F9">
        <w:rPr>
          <w:b/>
          <w:bCs/>
          <w:lang w:eastAsia="en-US" w:bidi="en-US"/>
        </w:rPr>
        <w:t xml:space="preserve">Виды методических работ преподавателей: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методический доклад;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методическая разработка;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подготовка и проведение открытых уроков; </w:t>
      </w:r>
    </w:p>
    <w:p w:rsid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>- составление программ учебных предметов</w:t>
      </w:r>
    </w:p>
    <w:p w:rsidR="00DA586F" w:rsidRDefault="00DA586F" w:rsidP="005C17F9">
      <w:pPr>
        <w:ind w:firstLine="709"/>
        <w:jc w:val="both"/>
        <w:rPr>
          <w:bCs/>
          <w:lang w:eastAsia="en-US" w:bidi="en-US"/>
        </w:rPr>
      </w:pPr>
    </w:p>
    <w:p w:rsidR="00DA586F" w:rsidRDefault="00DA586F" w:rsidP="005C17F9">
      <w:pPr>
        <w:ind w:firstLine="709"/>
        <w:jc w:val="both"/>
        <w:rPr>
          <w:bCs/>
          <w:lang w:eastAsia="en-US" w:bidi="en-US"/>
        </w:rPr>
      </w:pPr>
    </w:p>
    <w:p w:rsidR="00872C05" w:rsidRPr="005C17F9" w:rsidRDefault="00872C05" w:rsidP="005C17F9">
      <w:pPr>
        <w:ind w:firstLine="709"/>
        <w:jc w:val="both"/>
        <w:rPr>
          <w:lang w:eastAsia="en-US" w:bidi="en-US"/>
        </w:rPr>
      </w:pPr>
    </w:p>
    <w:tbl>
      <w:tblPr>
        <w:tblpPr w:leftFromText="180" w:rightFromText="180" w:vertAnchor="text" w:horzAnchor="margin" w:tblpXSpec="center" w:tblpY="-46"/>
        <w:tblOverlap w:val="never"/>
        <w:tblW w:w="10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4112"/>
        <w:gridCol w:w="17"/>
        <w:gridCol w:w="1542"/>
        <w:gridCol w:w="15"/>
        <w:gridCol w:w="2253"/>
        <w:gridCol w:w="15"/>
        <w:gridCol w:w="1970"/>
      </w:tblGrid>
      <w:tr w:rsidR="00386481" w:rsidRPr="004E3442" w:rsidTr="00386481">
        <w:trPr>
          <w:gridBefore w:val="1"/>
          <w:wBefore w:w="6" w:type="dxa"/>
          <w:trHeight w:hRule="exact" w:val="8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  <w:ind w:left="240"/>
            </w:pPr>
            <w:r w:rsidRPr="004E3442">
              <w:rPr>
                <w:rStyle w:val="22"/>
                <w:i w:val="0"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74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Форма</w:t>
            </w:r>
          </w:p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представления</w:t>
            </w:r>
          </w:p>
          <w:p w:rsidR="00386481" w:rsidRPr="004E3442" w:rsidRDefault="00386481" w:rsidP="00386481">
            <w:pPr>
              <w:spacing w:line="274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результатов</w:t>
            </w:r>
          </w:p>
        </w:tc>
      </w:tr>
      <w:tr w:rsidR="00386481" w:rsidRPr="004E3442" w:rsidTr="00386481">
        <w:trPr>
          <w:gridBefore w:val="1"/>
          <w:wBefore w:w="6" w:type="dxa"/>
          <w:trHeight w:hRule="exact" w:val="2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3"/>
                <w:sz w:val="24"/>
                <w:szCs w:val="24"/>
              </w:rPr>
              <w:t>5</w:t>
            </w:r>
          </w:p>
        </w:tc>
      </w:tr>
      <w:tr w:rsidR="00386481" w:rsidRPr="004E3442" w:rsidTr="004E3442">
        <w:trPr>
          <w:trHeight w:hRule="exact" w:val="1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Разработка, согласование и утверждение плана работы отделения на новый учебный год и организация его выполнения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План</w:t>
            </w:r>
          </w:p>
        </w:tc>
      </w:tr>
      <w:tr w:rsidR="00386481" w:rsidRPr="004E3442" w:rsidTr="004E3442">
        <w:trPr>
          <w:trHeight w:hRule="exact" w:val="1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2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Составление графиков открытых уроков, открытых внеклассных мероприятий по предмету, творческих отчетов и организация их проведения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 xml:space="preserve">График </w:t>
            </w:r>
          </w:p>
        </w:tc>
      </w:tr>
      <w:tr w:rsidR="00386481" w:rsidRPr="004E3442" w:rsidTr="004E3442">
        <w:trPr>
          <w:trHeight w:hRule="exact" w:val="10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3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Уточнение списков на повышение квалификации и квалификационной категории преподавателями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График</w:t>
            </w:r>
          </w:p>
        </w:tc>
      </w:tr>
      <w:tr w:rsidR="00386481" w:rsidRPr="004E3442" w:rsidTr="004E3442">
        <w:trPr>
          <w:trHeight w:hRule="exact" w:val="11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4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Организация работы по повышению квалификации и квалификационной категории преподавателями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Отчет</w:t>
            </w:r>
          </w:p>
        </w:tc>
      </w:tr>
      <w:tr w:rsidR="004E3442" w:rsidRPr="004E3442" w:rsidTr="004E3442">
        <w:trPr>
          <w:trHeight w:hRule="exact" w:val="8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line="220" w:lineRule="exact"/>
            </w:pPr>
            <w:r w:rsidRPr="004E3442">
              <w:t>5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Проведение заседаний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</w:tc>
      </w:tr>
      <w:tr w:rsidR="00386481" w:rsidRPr="004E3442" w:rsidTr="004E3442">
        <w:trPr>
          <w:trHeight w:hRule="exact" w:val="8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6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 xml:space="preserve">Рассмотрение календарно </w:t>
            </w:r>
            <w:r w:rsidR="00E74A93">
              <w:rPr>
                <w:rStyle w:val="23"/>
                <w:sz w:val="24"/>
                <w:szCs w:val="24"/>
              </w:rPr>
              <w:t>–</w:t>
            </w:r>
            <w:r w:rsidRPr="004E3442">
              <w:rPr>
                <w:rStyle w:val="23"/>
                <w:sz w:val="24"/>
                <w:szCs w:val="24"/>
              </w:rPr>
              <w:t xml:space="preserve"> тематических планов рабочих программ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</w:tc>
      </w:tr>
      <w:tr w:rsidR="00386481" w:rsidRPr="004E3442" w:rsidTr="004E3442">
        <w:trPr>
          <w:trHeight w:hRule="exact" w:val="8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7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120" w:line="220" w:lineRule="exact"/>
            </w:pPr>
            <w:r w:rsidRPr="004E3442">
              <w:rPr>
                <w:rStyle w:val="23"/>
                <w:sz w:val="24"/>
                <w:szCs w:val="24"/>
              </w:rPr>
              <w:t>Рассмотрение</w:t>
            </w:r>
          </w:p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экзаменационных материалов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120" w:line="220" w:lineRule="exact"/>
            </w:pPr>
            <w:r w:rsidRPr="004E3442">
              <w:rPr>
                <w:rStyle w:val="23"/>
                <w:sz w:val="24"/>
                <w:szCs w:val="24"/>
              </w:rPr>
              <w:t>Март</w:t>
            </w:r>
          </w:p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</w:t>
            </w:r>
          </w:p>
        </w:tc>
      </w:tr>
      <w:tr w:rsidR="00386481" w:rsidRPr="004E3442" w:rsidTr="004E3442">
        <w:trPr>
          <w:trHeight w:hRule="exact"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8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Формирование методической копилки преподавателями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</w:p>
        </w:tc>
      </w:tr>
      <w:tr w:rsidR="00386481" w:rsidRPr="004E3442" w:rsidTr="004E3442">
        <w:trPr>
          <w:trHeight w:hRule="exact" w:val="10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9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Посещение уроков преподавателей с последующим обсуждением на заседании отделения.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  <w:p w:rsidR="00386481" w:rsidRPr="004E3442" w:rsidRDefault="00386481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заседания</w:t>
            </w:r>
          </w:p>
          <w:p w:rsidR="00386481" w:rsidRPr="004E3442" w:rsidRDefault="00386481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отделов</w:t>
            </w:r>
          </w:p>
        </w:tc>
      </w:tr>
    </w:tbl>
    <w:p w:rsidR="00872C05" w:rsidRPr="004E3442" w:rsidRDefault="00872C05" w:rsidP="00872C05">
      <w:pPr>
        <w:pStyle w:val="26"/>
        <w:shd w:val="clear" w:color="auto" w:fill="auto"/>
        <w:spacing w:line="220" w:lineRule="exact"/>
        <w:jc w:val="center"/>
        <w:rPr>
          <w:i w:val="0"/>
          <w:sz w:val="24"/>
          <w:szCs w:val="24"/>
        </w:rPr>
      </w:pPr>
    </w:p>
    <w:p w:rsidR="00872C05" w:rsidRPr="00E4587D" w:rsidRDefault="00872C05" w:rsidP="00872C05">
      <w:pPr>
        <w:pStyle w:val="26"/>
        <w:shd w:val="clear" w:color="auto" w:fill="auto"/>
        <w:spacing w:line="220" w:lineRule="exact"/>
        <w:jc w:val="center"/>
        <w:rPr>
          <w:i w:val="0"/>
          <w:sz w:val="28"/>
          <w:szCs w:val="28"/>
        </w:rPr>
      </w:pPr>
      <w:r w:rsidRPr="00E4587D">
        <w:rPr>
          <w:i w:val="0"/>
          <w:sz w:val="28"/>
          <w:szCs w:val="28"/>
        </w:rPr>
        <w:t>Проведение открытых уроков</w:t>
      </w:r>
    </w:p>
    <w:tbl>
      <w:tblPr>
        <w:tblW w:w="10633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678"/>
        <w:gridCol w:w="2977"/>
        <w:gridCol w:w="2099"/>
      </w:tblGrid>
      <w:tr w:rsidR="00872C05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05" w:rsidRPr="004E3442" w:rsidRDefault="004E3442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Преподаватель</w:t>
            </w:r>
          </w:p>
        </w:tc>
      </w:tr>
      <w:tr w:rsidR="0048371C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Pr="004E3442" w:rsidRDefault="0048371C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 w:rsidRPr="004E3442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941AD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E74A93" w:rsidP="00941ADF">
            <w:r>
              <w:t xml:space="preserve">Декабрь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725F16" w:rsidRDefault="0048371C" w:rsidP="00941ADF">
            <w:r>
              <w:t>КулецкаяТ.А.</w:t>
            </w:r>
          </w:p>
        </w:tc>
      </w:tr>
      <w:tr w:rsidR="0048371C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4E344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 w:rsidP="00941ADF">
            <w:r>
              <w:t xml:space="preserve">Март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725F16" w:rsidRDefault="0048371C" w:rsidP="00941ADF">
            <w:r>
              <w:t>Клочкова Т.С.</w:t>
            </w:r>
          </w:p>
        </w:tc>
      </w:tr>
      <w:tr w:rsidR="00E74A93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93" w:rsidRDefault="00E74A93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93" w:rsidRPr="004E3442" w:rsidRDefault="00E74A93" w:rsidP="004E344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93" w:rsidRDefault="00E74A93" w:rsidP="00941ADF">
            <w:r>
              <w:t>февраль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93" w:rsidRDefault="00E74A93" w:rsidP="00941ADF">
            <w:r>
              <w:t>Руденко Н.Н.</w:t>
            </w:r>
          </w:p>
        </w:tc>
      </w:tr>
    </w:tbl>
    <w:p w:rsidR="00F54B72" w:rsidRDefault="00F54B72" w:rsidP="00386481">
      <w:pPr>
        <w:tabs>
          <w:tab w:val="left" w:pos="341"/>
        </w:tabs>
        <w:spacing w:line="283" w:lineRule="exact"/>
        <w:jc w:val="center"/>
        <w:rPr>
          <w:b/>
        </w:rPr>
      </w:pPr>
    </w:p>
    <w:p w:rsidR="00386481" w:rsidRPr="00E4587D" w:rsidRDefault="00386481" w:rsidP="00386481">
      <w:pPr>
        <w:tabs>
          <w:tab w:val="left" w:pos="341"/>
        </w:tabs>
        <w:spacing w:line="283" w:lineRule="exact"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Методические доклады преподавателей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78"/>
        <w:gridCol w:w="2977"/>
        <w:gridCol w:w="1981"/>
      </w:tblGrid>
      <w:tr w:rsidR="004E3442" w:rsidRPr="004E3442" w:rsidTr="00E4587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Тема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Сроки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Преподаватель</w:t>
            </w:r>
          </w:p>
        </w:tc>
      </w:tr>
      <w:tr w:rsidR="004E3442" w:rsidRPr="004E3442" w:rsidTr="0048371C">
        <w:trPr>
          <w:trHeight w:val="41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 w:rsidRPr="004E3442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8371C" w:rsidP="0048371C">
            <w:r>
              <w:t xml:space="preserve"> Возможности акварели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8371C" w:rsidP="0048371C">
            <w:pPr>
              <w:rPr>
                <w:lang w:eastAsia="en-US"/>
              </w:rPr>
            </w:pPr>
            <w:r>
              <w:t xml:space="preserve">Ноябрь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8371C" w:rsidP="0048371C">
            <w:pPr>
              <w:rPr>
                <w:lang w:eastAsia="en-US"/>
              </w:rPr>
            </w:pPr>
            <w:r>
              <w:t>Ковалева С.В.</w:t>
            </w:r>
          </w:p>
        </w:tc>
      </w:tr>
      <w:tr w:rsidR="0048371C" w:rsidRPr="004E3442" w:rsidTr="0048371C">
        <w:trPr>
          <w:trHeight w:val="41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E4587D">
            <w:pPr>
              <w:spacing w:line="276" w:lineRule="auto"/>
              <w:rPr>
                <w:lang w:eastAsia="en-US"/>
              </w:rPr>
            </w:pPr>
            <w:r>
              <w:t>Пастель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48371C">
            <w:pPr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48371C">
            <w:pPr>
              <w:rPr>
                <w:lang w:eastAsia="en-US"/>
              </w:rPr>
            </w:pPr>
            <w:r>
              <w:t>Курьянова А.А.</w:t>
            </w:r>
          </w:p>
        </w:tc>
      </w:tr>
      <w:tr w:rsidR="0048371C" w:rsidRPr="004E3442" w:rsidTr="0048371C">
        <w:trPr>
          <w:trHeight w:val="4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E4587D">
            <w:pPr>
              <w:spacing w:line="276" w:lineRule="auto"/>
              <w:rPr>
                <w:lang w:eastAsia="en-US"/>
              </w:rPr>
            </w:pPr>
            <w:r>
              <w:t>Копирование в художественной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48371C">
            <w:pPr>
              <w:rPr>
                <w:lang w:eastAsia="en-US"/>
              </w:rPr>
            </w:pPr>
            <w:r>
              <w:t xml:space="preserve">Февраль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48371C">
            <w:pPr>
              <w:rPr>
                <w:lang w:eastAsia="en-US"/>
              </w:rPr>
            </w:pPr>
            <w:r>
              <w:t>Недогреева М.В.</w:t>
            </w:r>
          </w:p>
        </w:tc>
      </w:tr>
      <w:tr w:rsidR="0048371C" w:rsidRPr="004E3442" w:rsidTr="0048371C">
        <w:trPr>
          <w:trHeight w:val="4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E4587D">
            <w:pPr>
              <w:spacing w:line="276" w:lineRule="auto"/>
              <w:rPr>
                <w:lang w:eastAsia="en-US"/>
              </w:rPr>
            </w:pPr>
            <w:r>
              <w:t>Декоративная роспись предметов быта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48371C">
            <w:pPr>
              <w:rPr>
                <w:lang w:eastAsia="en-US"/>
              </w:rPr>
            </w:pPr>
            <w:r>
              <w:t>Март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Pr="004E3442" w:rsidRDefault="0048371C" w:rsidP="0048371C">
            <w:pPr>
              <w:rPr>
                <w:lang w:eastAsia="en-US"/>
              </w:rPr>
            </w:pPr>
            <w:r>
              <w:t>Клочкова Т.С.</w:t>
            </w:r>
          </w:p>
        </w:tc>
      </w:tr>
    </w:tbl>
    <w:p w:rsidR="00F172E9" w:rsidRDefault="00F172E9" w:rsidP="00F172E9">
      <w:pPr>
        <w:ind w:firstLine="709"/>
        <w:jc w:val="both"/>
        <w:rPr>
          <w:lang w:eastAsia="en-US" w:bidi="en-US"/>
        </w:rPr>
      </w:pPr>
    </w:p>
    <w:p w:rsidR="00E4587D" w:rsidRPr="006F58BC" w:rsidRDefault="00E4587D" w:rsidP="00E4587D">
      <w:pPr>
        <w:jc w:val="center"/>
        <w:rPr>
          <w:b/>
          <w:bCs/>
          <w:sz w:val="28"/>
          <w:szCs w:val="28"/>
        </w:rPr>
      </w:pPr>
      <w:r w:rsidRPr="006F58BC">
        <w:rPr>
          <w:b/>
          <w:bCs/>
          <w:sz w:val="28"/>
          <w:szCs w:val="28"/>
        </w:rPr>
        <w:t xml:space="preserve">График проведения и тематика заседаний отделения </w:t>
      </w:r>
      <w:r w:rsidR="00722715">
        <w:rPr>
          <w:b/>
          <w:bCs/>
          <w:sz w:val="28"/>
          <w:szCs w:val="28"/>
        </w:rPr>
        <w:t>–</w:t>
      </w:r>
      <w:r w:rsidRPr="006F58BC">
        <w:rPr>
          <w:b/>
          <w:bCs/>
          <w:sz w:val="28"/>
          <w:szCs w:val="28"/>
        </w:rPr>
        <w:t xml:space="preserve"> </w:t>
      </w:r>
      <w:r w:rsidR="00722715">
        <w:rPr>
          <w:b/>
          <w:bCs/>
          <w:sz w:val="28"/>
          <w:szCs w:val="28"/>
        </w:rPr>
        <w:t xml:space="preserve">изобразительного искусства </w:t>
      </w:r>
      <w:r>
        <w:rPr>
          <w:b/>
          <w:bCs/>
          <w:sz w:val="28"/>
          <w:szCs w:val="28"/>
        </w:rPr>
        <w:t>на</w:t>
      </w:r>
      <w:r w:rsidRPr="006F58BC">
        <w:rPr>
          <w:b/>
          <w:bCs/>
          <w:sz w:val="28"/>
          <w:szCs w:val="28"/>
        </w:rPr>
        <w:t xml:space="preserve"> 2019-2020 учебный год</w:t>
      </w:r>
    </w:p>
    <w:p w:rsidR="00E4587D" w:rsidRPr="006F58BC" w:rsidRDefault="00E4587D" w:rsidP="00E4587D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8931"/>
      </w:tblGrid>
      <w:tr w:rsidR="00E4587D" w:rsidRPr="006F58BC" w:rsidTr="00E4587D"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№ п\п</w:t>
            </w:r>
          </w:p>
        </w:tc>
        <w:tc>
          <w:tcPr>
            <w:tcW w:w="1161" w:type="dxa"/>
          </w:tcPr>
          <w:p w:rsidR="00E4587D" w:rsidRPr="006F58BC" w:rsidRDefault="00E4587D" w:rsidP="00E4587D">
            <w:pPr>
              <w:jc w:val="center"/>
            </w:pPr>
            <w:r w:rsidRPr="006F58BC">
              <w:t>Дата проведения</w:t>
            </w:r>
          </w:p>
        </w:tc>
        <w:tc>
          <w:tcPr>
            <w:tcW w:w="8931" w:type="dxa"/>
          </w:tcPr>
          <w:p w:rsidR="00E4587D" w:rsidRPr="006F58BC" w:rsidRDefault="00E4587D" w:rsidP="00E4587D">
            <w:pPr>
              <w:jc w:val="center"/>
            </w:pPr>
            <w:r w:rsidRPr="006F58BC">
              <w:t>Тематика заседания</w:t>
            </w:r>
          </w:p>
        </w:tc>
      </w:tr>
      <w:tr w:rsidR="006B120E" w:rsidRPr="006F58BC" w:rsidTr="00722715">
        <w:trPr>
          <w:trHeight w:val="315"/>
        </w:trPr>
        <w:tc>
          <w:tcPr>
            <w:tcW w:w="540" w:type="dxa"/>
          </w:tcPr>
          <w:p w:rsidR="006B120E" w:rsidRPr="006F58BC" w:rsidRDefault="006B120E" w:rsidP="00E4587D">
            <w:pPr>
              <w:jc w:val="center"/>
            </w:pPr>
            <w:r w:rsidRPr="006F58BC">
              <w:t>1</w:t>
            </w:r>
          </w:p>
        </w:tc>
        <w:tc>
          <w:tcPr>
            <w:tcW w:w="1161" w:type="dxa"/>
          </w:tcPr>
          <w:p w:rsidR="006B120E" w:rsidRPr="006F58BC" w:rsidRDefault="006B120E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30.08.19 г.</w:t>
            </w:r>
          </w:p>
        </w:tc>
        <w:tc>
          <w:tcPr>
            <w:tcW w:w="8931" w:type="dxa"/>
          </w:tcPr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1. План работы методического объединения на 2019-2020 учебный год.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2. Составление и утверждение предварительного расписания групповых занятий.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3. Выбор тематики классных часов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4. Утверждение графика проведения промежуточной, итоговой аттестации.</w:t>
            </w:r>
          </w:p>
        </w:tc>
      </w:tr>
      <w:tr w:rsidR="006B120E" w:rsidRPr="006F58BC" w:rsidTr="00E4587D">
        <w:tc>
          <w:tcPr>
            <w:tcW w:w="540" w:type="dxa"/>
          </w:tcPr>
          <w:p w:rsidR="006B120E" w:rsidRPr="006F58BC" w:rsidRDefault="006B120E" w:rsidP="00E4587D">
            <w:pPr>
              <w:jc w:val="center"/>
            </w:pPr>
            <w:r w:rsidRPr="006F58BC">
              <w:t>2</w:t>
            </w:r>
          </w:p>
        </w:tc>
        <w:tc>
          <w:tcPr>
            <w:tcW w:w="1161" w:type="dxa"/>
          </w:tcPr>
          <w:p w:rsidR="006B120E" w:rsidRPr="006F58BC" w:rsidRDefault="006B120E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30.10.19 г</w:t>
            </w:r>
          </w:p>
        </w:tc>
        <w:tc>
          <w:tcPr>
            <w:tcW w:w="8931" w:type="dxa"/>
          </w:tcPr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 xml:space="preserve">1. Подведение итогов </w:t>
            </w:r>
            <w:r w:rsidRPr="006B120E">
              <w:rPr>
                <w:sz w:val="20"/>
                <w:szCs w:val="20"/>
                <w:lang w:val="en-US"/>
              </w:rPr>
              <w:t>I</w:t>
            </w:r>
            <w:r w:rsidRPr="006B120E">
              <w:rPr>
                <w:sz w:val="20"/>
                <w:szCs w:val="20"/>
              </w:rPr>
              <w:t xml:space="preserve"> четверти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2.  Утверждение работ учащихся на  выставку детского изобразительного творчества ко «дню Матери»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 xml:space="preserve">3. Обсуждение методического доклада преподавателя Галушка С.В. 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 xml:space="preserve"> 4. Изучение локальных актов.</w:t>
            </w:r>
          </w:p>
        </w:tc>
      </w:tr>
      <w:tr w:rsidR="006B120E" w:rsidRPr="006F58BC" w:rsidTr="00722715">
        <w:trPr>
          <w:trHeight w:val="420"/>
        </w:trPr>
        <w:tc>
          <w:tcPr>
            <w:tcW w:w="540" w:type="dxa"/>
          </w:tcPr>
          <w:p w:rsidR="006B120E" w:rsidRPr="006F58BC" w:rsidRDefault="006B120E" w:rsidP="00E4587D">
            <w:pPr>
              <w:jc w:val="center"/>
            </w:pPr>
            <w:r w:rsidRPr="006F58BC">
              <w:t>3</w:t>
            </w:r>
          </w:p>
        </w:tc>
        <w:tc>
          <w:tcPr>
            <w:tcW w:w="1161" w:type="dxa"/>
          </w:tcPr>
          <w:p w:rsidR="006B120E" w:rsidRPr="006F58BC" w:rsidRDefault="006B120E" w:rsidP="00722715">
            <w:pPr>
              <w:spacing w:line="360" w:lineRule="auto"/>
            </w:pPr>
            <w:r w:rsidRPr="006F58BC">
              <w:rPr>
                <w:sz w:val="20"/>
                <w:szCs w:val="20"/>
              </w:rPr>
              <w:t>25.12.19</w:t>
            </w:r>
            <w:r>
              <w:t xml:space="preserve"> г.</w:t>
            </w:r>
          </w:p>
        </w:tc>
        <w:tc>
          <w:tcPr>
            <w:tcW w:w="8931" w:type="dxa"/>
          </w:tcPr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 xml:space="preserve">1. Подведение итогов </w:t>
            </w:r>
            <w:r w:rsidRPr="006B120E">
              <w:rPr>
                <w:sz w:val="20"/>
                <w:szCs w:val="20"/>
                <w:lang w:val="en-US"/>
              </w:rPr>
              <w:t>II</w:t>
            </w:r>
            <w:r w:rsidRPr="006B120E">
              <w:rPr>
                <w:sz w:val="20"/>
                <w:szCs w:val="20"/>
              </w:rPr>
              <w:t xml:space="preserve"> четверти 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2. Отчет заведующего методическим объединением о проведении мероприятий в соответствии с планом работы отделения.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3. Обсуждение методического доклада преподавателя  Курьяновой А.А.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4. Отчеты преподавателей о проделанной работе</w:t>
            </w:r>
          </w:p>
        </w:tc>
      </w:tr>
      <w:tr w:rsidR="006B120E" w:rsidRPr="006F58BC" w:rsidTr="00E4587D">
        <w:tc>
          <w:tcPr>
            <w:tcW w:w="540" w:type="dxa"/>
          </w:tcPr>
          <w:p w:rsidR="006B120E" w:rsidRPr="006F58BC" w:rsidRDefault="006B120E" w:rsidP="00E4587D">
            <w:pPr>
              <w:jc w:val="center"/>
            </w:pPr>
            <w:r w:rsidRPr="006F58BC">
              <w:t>4</w:t>
            </w:r>
          </w:p>
        </w:tc>
        <w:tc>
          <w:tcPr>
            <w:tcW w:w="1161" w:type="dxa"/>
          </w:tcPr>
          <w:p w:rsidR="006B120E" w:rsidRPr="006F58BC" w:rsidRDefault="006B120E" w:rsidP="00E4587D">
            <w:pPr>
              <w:spacing w:line="360" w:lineRule="auto"/>
              <w:jc w:val="center"/>
            </w:pPr>
            <w:r w:rsidRPr="006F58BC">
              <w:rPr>
                <w:sz w:val="20"/>
                <w:szCs w:val="20"/>
              </w:rPr>
              <w:t>26.03.20</w:t>
            </w:r>
            <w:r w:rsidRPr="006F58BC">
              <w:t xml:space="preserve"> г.</w:t>
            </w:r>
          </w:p>
        </w:tc>
        <w:tc>
          <w:tcPr>
            <w:tcW w:w="8931" w:type="dxa"/>
          </w:tcPr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 xml:space="preserve">1. Подведение итогов </w:t>
            </w:r>
            <w:r w:rsidRPr="006B120E">
              <w:rPr>
                <w:sz w:val="20"/>
                <w:szCs w:val="20"/>
                <w:lang w:val="en-US"/>
              </w:rPr>
              <w:t>III</w:t>
            </w:r>
            <w:r w:rsidRPr="006B120E">
              <w:rPr>
                <w:sz w:val="20"/>
                <w:szCs w:val="20"/>
              </w:rPr>
              <w:t xml:space="preserve"> четверти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 xml:space="preserve">2. Отчеты преподавателей о работе за </w:t>
            </w:r>
            <w:r w:rsidRPr="006B120E">
              <w:rPr>
                <w:sz w:val="20"/>
                <w:szCs w:val="20"/>
                <w:lang w:val="en-US"/>
              </w:rPr>
              <w:t>III</w:t>
            </w:r>
            <w:r w:rsidRPr="006B120E">
              <w:rPr>
                <w:sz w:val="20"/>
                <w:szCs w:val="20"/>
              </w:rPr>
              <w:t xml:space="preserve"> четверть 2019-2020 учебного года.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3. Обсуждение методического доклада преподавателя Недогреева М.В.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4. Обсуждение методического доклада преподавателя Клочкова Т.С.</w:t>
            </w:r>
          </w:p>
        </w:tc>
      </w:tr>
      <w:tr w:rsidR="006B120E" w:rsidRPr="006F58BC" w:rsidTr="00E4587D">
        <w:tc>
          <w:tcPr>
            <w:tcW w:w="540" w:type="dxa"/>
          </w:tcPr>
          <w:p w:rsidR="006B120E" w:rsidRPr="006F58BC" w:rsidRDefault="006B120E" w:rsidP="00E4587D">
            <w:pPr>
              <w:jc w:val="center"/>
            </w:pPr>
            <w:r w:rsidRPr="006F58BC">
              <w:t>5</w:t>
            </w:r>
          </w:p>
        </w:tc>
        <w:tc>
          <w:tcPr>
            <w:tcW w:w="1161" w:type="dxa"/>
          </w:tcPr>
          <w:p w:rsidR="006B120E" w:rsidRPr="006F58BC" w:rsidRDefault="006B120E" w:rsidP="00E4587D">
            <w:pPr>
              <w:spacing w:line="360" w:lineRule="auto"/>
            </w:pPr>
            <w:r w:rsidRPr="006F58BC">
              <w:rPr>
                <w:sz w:val="20"/>
                <w:szCs w:val="20"/>
              </w:rPr>
              <w:t>28.05.20</w:t>
            </w:r>
            <w:r w:rsidRPr="006F58BC">
              <w:t xml:space="preserve"> г.</w:t>
            </w:r>
          </w:p>
        </w:tc>
        <w:tc>
          <w:tcPr>
            <w:tcW w:w="8931" w:type="dxa"/>
          </w:tcPr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 xml:space="preserve">1. Отчет преподавателей методического объединения о результатах промежуточной и итоговой аттестации учащихся за </w:t>
            </w:r>
            <w:r w:rsidRPr="006B120E">
              <w:rPr>
                <w:sz w:val="20"/>
                <w:szCs w:val="20"/>
                <w:lang w:val="en-US"/>
              </w:rPr>
              <w:t>IV</w:t>
            </w:r>
            <w:r w:rsidRPr="006B120E">
              <w:rPr>
                <w:sz w:val="20"/>
                <w:szCs w:val="20"/>
              </w:rPr>
              <w:t xml:space="preserve"> четверть 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2. Отчет заведующего методическим объединением о проведении мероприятий в соответствии с планом работы отделения.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</w:p>
        </w:tc>
      </w:tr>
      <w:tr w:rsidR="006B120E" w:rsidRPr="006F58BC" w:rsidTr="00E4587D">
        <w:tc>
          <w:tcPr>
            <w:tcW w:w="540" w:type="dxa"/>
          </w:tcPr>
          <w:p w:rsidR="006B120E" w:rsidRPr="006F58BC" w:rsidRDefault="006B120E" w:rsidP="00E4587D">
            <w:pPr>
              <w:jc w:val="center"/>
            </w:pPr>
            <w:r>
              <w:t>6</w:t>
            </w:r>
          </w:p>
        </w:tc>
        <w:tc>
          <w:tcPr>
            <w:tcW w:w="1161" w:type="dxa"/>
          </w:tcPr>
          <w:p w:rsidR="006B120E" w:rsidRPr="006F58BC" w:rsidRDefault="006B120E" w:rsidP="00E458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  г.</w:t>
            </w:r>
          </w:p>
        </w:tc>
        <w:tc>
          <w:tcPr>
            <w:tcW w:w="8931" w:type="dxa"/>
          </w:tcPr>
          <w:p w:rsidR="006B120E" w:rsidRPr="006B120E" w:rsidRDefault="006B120E" w:rsidP="006B120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Анализ работы за 2020-2019 учебный год.</w:t>
            </w:r>
          </w:p>
          <w:p w:rsidR="006B120E" w:rsidRPr="006B120E" w:rsidRDefault="006B120E" w:rsidP="006B120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А</w:t>
            </w:r>
            <w:r w:rsidRPr="006B120E">
              <w:rPr>
                <w:color w:val="000000"/>
                <w:spacing w:val="1"/>
                <w:sz w:val="20"/>
                <w:szCs w:val="20"/>
              </w:rPr>
              <w:t xml:space="preserve">нализ творческих отчетов преподавателей, открытых уроков и концертно-лекционных мероприятий </w:t>
            </w:r>
            <w:r w:rsidRPr="006B120E">
              <w:rPr>
                <w:sz w:val="20"/>
                <w:szCs w:val="20"/>
              </w:rPr>
              <w:t xml:space="preserve"> за 2020- 2021 учебный год.</w:t>
            </w:r>
          </w:p>
          <w:p w:rsidR="006B120E" w:rsidRPr="006B120E" w:rsidRDefault="006B120E" w:rsidP="00941ADF">
            <w:pPr>
              <w:rPr>
                <w:sz w:val="20"/>
                <w:szCs w:val="20"/>
              </w:rPr>
            </w:pPr>
            <w:r w:rsidRPr="006B120E">
              <w:rPr>
                <w:sz w:val="20"/>
                <w:szCs w:val="20"/>
              </w:rPr>
              <w:t>3.  Проект плана работы на  2020-2021 учебный год.</w:t>
            </w:r>
          </w:p>
        </w:tc>
      </w:tr>
    </w:tbl>
    <w:p w:rsidR="00E4587D" w:rsidRPr="006F58BC" w:rsidRDefault="00E4587D" w:rsidP="00E4587D">
      <w:pPr>
        <w:jc w:val="center"/>
        <w:rPr>
          <w:b/>
          <w:bCs/>
          <w:sz w:val="28"/>
          <w:szCs w:val="28"/>
        </w:rPr>
      </w:pPr>
    </w:p>
    <w:p w:rsidR="00E4587D" w:rsidRPr="00E4587D" w:rsidRDefault="00E4587D" w:rsidP="00E4587D">
      <w:pPr>
        <w:ind w:right="100"/>
        <w:contextualSpacing/>
        <w:jc w:val="center"/>
        <w:rPr>
          <w:b/>
          <w:sz w:val="28"/>
          <w:szCs w:val="28"/>
        </w:rPr>
      </w:pPr>
      <w:bookmarkStart w:id="14" w:name="bookmark9"/>
      <w:r w:rsidRPr="00E4587D">
        <w:rPr>
          <w:b/>
          <w:sz w:val="28"/>
          <w:szCs w:val="28"/>
        </w:rPr>
        <w:t xml:space="preserve">План инновационной деятельности </w:t>
      </w:r>
      <w:bookmarkEnd w:id="14"/>
      <w:r w:rsidRPr="00E4587D">
        <w:rPr>
          <w:b/>
          <w:sz w:val="28"/>
          <w:szCs w:val="28"/>
        </w:rPr>
        <w:t>отделения</w:t>
      </w:r>
    </w:p>
    <w:p w:rsidR="00E4587D" w:rsidRPr="007B5755" w:rsidRDefault="00E4587D" w:rsidP="008E6555">
      <w:pPr>
        <w:tabs>
          <w:tab w:val="left" w:pos="567"/>
          <w:tab w:val="left" w:pos="9639"/>
        </w:tabs>
        <w:contextualSpacing/>
        <w:jc w:val="both"/>
      </w:pPr>
      <w:r w:rsidRPr="007B5755">
        <w:tab/>
        <w:t>Инновационная деятельность направлена на всестороннее повышение</w:t>
      </w:r>
      <w:r>
        <w:t xml:space="preserve"> п</w:t>
      </w:r>
      <w:r w:rsidRPr="007B5755">
        <w:t>рофессионального мастерства каждого преподавателя</w:t>
      </w:r>
      <w:r>
        <w:t xml:space="preserve"> отделения</w:t>
      </w:r>
      <w:r w:rsidRPr="007B5755">
        <w:t>, на обогащение и р</w:t>
      </w:r>
      <w:r w:rsidR="008E6555">
        <w:t>азвитие творческого потенциала в целом:</w:t>
      </w:r>
    </w:p>
    <w:p w:rsidR="00E4587D" w:rsidRPr="007B5755" w:rsidRDefault="00E4587D" w:rsidP="00E4587D">
      <w:pPr>
        <w:widowControl w:val="0"/>
        <w:numPr>
          <w:ilvl w:val="0"/>
          <w:numId w:val="8"/>
        </w:numPr>
        <w:tabs>
          <w:tab w:val="left" w:pos="334"/>
        </w:tabs>
        <w:contextualSpacing/>
        <w:jc w:val="both"/>
      </w:pPr>
      <w:r w:rsidRPr="007B5755">
        <w:t>применение в учебном процессе инновационных методов и форм обучения: интегрированные уроки, экзамен-конкурс, альтернативные формы проведения промежуточной аттестации обучающихся;</w:t>
      </w:r>
    </w:p>
    <w:p w:rsidR="008E6555" w:rsidRPr="008E6555" w:rsidRDefault="00E4587D" w:rsidP="008E6555">
      <w:pPr>
        <w:widowControl w:val="0"/>
        <w:numPr>
          <w:ilvl w:val="0"/>
          <w:numId w:val="8"/>
        </w:numPr>
        <w:tabs>
          <w:tab w:val="left" w:pos="262"/>
        </w:tabs>
        <w:contextualSpacing/>
        <w:jc w:val="both"/>
        <w:rPr>
          <w:b/>
          <w:sz w:val="28"/>
          <w:szCs w:val="28"/>
        </w:rPr>
      </w:pPr>
      <w:r w:rsidRPr="007B5755">
        <w:t>проведение внеклассных воспитательных мероприятий с привлечением новейших информационных средств обучения: создание видеофильмов;</w:t>
      </w:r>
    </w:p>
    <w:p w:rsidR="00E4587D" w:rsidRPr="008E6555" w:rsidRDefault="00E4587D" w:rsidP="008E6555">
      <w:pPr>
        <w:widowControl w:val="0"/>
        <w:numPr>
          <w:ilvl w:val="0"/>
          <w:numId w:val="8"/>
        </w:numPr>
        <w:tabs>
          <w:tab w:val="left" w:pos="262"/>
        </w:tabs>
        <w:contextualSpacing/>
        <w:jc w:val="both"/>
        <w:rPr>
          <w:b/>
          <w:sz w:val="28"/>
          <w:szCs w:val="28"/>
        </w:rPr>
      </w:pPr>
      <w:r w:rsidRPr="007B5755">
        <w:t>использование в работе преподавателей Интернет-ресурсов, информационных технологий</w:t>
      </w:r>
      <w:r w:rsidR="008E6555">
        <w:t>.</w:t>
      </w:r>
    </w:p>
    <w:p w:rsidR="00E4587D" w:rsidRPr="00E4587D" w:rsidRDefault="00E4587D" w:rsidP="00E4587D">
      <w:pPr>
        <w:contextualSpacing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Темы инновационной деятельности</w:t>
      </w:r>
    </w:p>
    <w:p w:rsidR="00E4587D" w:rsidRDefault="00E4587D" w:rsidP="00E4587D">
      <w:pPr>
        <w:contextualSpacing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преподавателей отделения на 2019-2020 учебный год</w:t>
      </w:r>
      <w:r>
        <w:rPr>
          <w:b/>
          <w:sz w:val="28"/>
          <w:szCs w:val="28"/>
        </w:rPr>
        <w:t xml:space="preserve"> </w:t>
      </w:r>
    </w:p>
    <w:p w:rsidR="00E4587D" w:rsidRPr="00E4587D" w:rsidRDefault="00E4587D" w:rsidP="00E4587D">
      <w:pPr>
        <w:contextualSpacing/>
        <w:jc w:val="center"/>
        <w:rPr>
          <w:b/>
          <w:color w:val="FF0000"/>
          <w:sz w:val="28"/>
          <w:szCs w:val="28"/>
        </w:rPr>
      </w:pPr>
      <w:r w:rsidRPr="00E4587D">
        <w:rPr>
          <w:b/>
          <w:color w:val="FF0000"/>
          <w:sz w:val="28"/>
          <w:szCs w:val="28"/>
        </w:rPr>
        <w:t>(расписать по отделениям)</w:t>
      </w:r>
    </w:p>
    <w:tbl>
      <w:tblPr>
        <w:tblOverlap w:val="never"/>
        <w:tblW w:w="10527" w:type="dxa"/>
        <w:tblInd w:w="-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693"/>
        <w:gridCol w:w="4623"/>
        <w:gridCol w:w="2405"/>
      </w:tblGrid>
      <w:tr w:rsidR="00E4587D" w:rsidTr="00E4587D">
        <w:trPr>
          <w:trHeight w:hRule="exact" w:val="6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contextualSpacing/>
            </w:pPr>
            <w:r>
              <w:rPr>
                <w:rStyle w:val="24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contextualSpacing/>
              <w:jc w:val="center"/>
            </w:pPr>
            <w:r>
              <w:t>Отделение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contextualSpacing/>
              <w:jc w:val="center"/>
            </w:pPr>
            <w:r>
              <w:rPr>
                <w:rStyle w:val="24"/>
              </w:rPr>
              <w:t>Тема самообразования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contextualSpacing/>
              <w:jc w:val="center"/>
            </w:pPr>
            <w:r>
              <w:rPr>
                <w:rStyle w:val="24"/>
              </w:rPr>
              <w:t>Форма отчета по теме</w:t>
            </w:r>
          </w:p>
          <w:p w:rsidR="00E4587D" w:rsidRDefault="00E4587D" w:rsidP="00E4587D">
            <w:pPr>
              <w:ind w:left="280"/>
              <w:contextualSpacing/>
              <w:jc w:val="center"/>
            </w:pPr>
            <w:r>
              <w:rPr>
                <w:rStyle w:val="24"/>
              </w:rPr>
              <w:t>самообразования</w:t>
            </w:r>
          </w:p>
        </w:tc>
      </w:tr>
      <w:tr w:rsidR="00E4587D" w:rsidTr="00E4587D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20" w:lineRule="exact"/>
              <w:jc w:val="center"/>
            </w:pPr>
            <w:r>
              <w:rPr>
                <w:rStyle w:val="23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7D" w:rsidRPr="00E4587D" w:rsidRDefault="00E4587D" w:rsidP="00E4587D">
            <w:pPr>
              <w:spacing w:line="220" w:lineRule="exact"/>
              <w:jc w:val="center"/>
              <w:rPr>
                <w:color w:val="FF0000"/>
              </w:rPr>
            </w:pPr>
            <w:r w:rsidRPr="00E4587D">
              <w:rPr>
                <w:color w:val="FF0000"/>
              </w:rPr>
              <w:t>Отделение сольного пения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74" w:lineRule="exact"/>
              <w:jc w:val="center"/>
            </w:pPr>
            <w:r>
              <w:rPr>
                <w:rStyle w:val="23"/>
              </w:rPr>
              <w:t>«Внедрение в учебный процесс нетрадиционных форм уроков с применением ИКТ»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83" w:lineRule="exact"/>
              <w:jc w:val="center"/>
            </w:pPr>
            <w:r>
              <w:rPr>
                <w:rStyle w:val="23"/>
              </w:rPr>
              <w:t>Методическая разработка урока</w:t>
            </w:r>
          </w:p>
        </w:tc>
      </w:tr>
      <w:tr w:rsidR="00E4587D" w:rsidTr="00E4587D">
        <w:trPr>
          <w:trHeight w:hRule="exact" w:val="57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87D" w:rsidRDefault="00E4587D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7D" w:rsidRPr="00E4587D" w:rsidRDefault="00E4587D" w:rsidP="00E4587D">
            <w:pPr>
              <w:spacing w:line="220" w:lineRule="exact"/>
              <w:jc w:val="center"/>
              <w:rPr>
                <w:color w:val="FF0000"/>
              </w:rPr>
            </w:pPr>
            <w:r w:rsidRPr="00E4587D">
              <w:rPr>
                <w:color w:val="FF0000"/>
              </w:rPr>
              <w:t>Изобразительного искусства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20" w:lineRule="exact"/>
              <w:ind w:left="280"/>
            </w:pPr>
            <w:r>
              <w:rPr>
                <w:rStyle w:val="23"/>
              </w:rPr>
              <w:t>«Арт-терапия в работе с детьми»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20" w:lineRule="exact"/>
              <w:ind w:left="300"/>
            </w:pPr>
            <w:r>
              <w:rPr>
                <w:rStyle w:val="23"/>
              </w:rPr>
              <w:t>Открытое занятие</w:t>
            </w:r>
          </w:p>
        </w:tc>
      </w:tr>
      <w:tr w:rsidR="00E4587D" w:rsidTr="00E4587D">
        <w:trPr>
          <w:trHeight w:hRule="exact" w:val="11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7D" w:rsidRPr="00E4587D" w:rsidRDefault="00E4587D" w:rsidP="00E4587D">
            <w:pPr>
              <w:spacing w:line="220" w:lineRule="exact"/>
              <w:jc w:val="center"/>
              <w:rPr>
                <w:color w:val="FF0000"/>
              </w:rPr>
            </w:pPr>
            <w:r w:rsidRPr="00E4587D">
              <w:rPr>
                <w:color w:val="FF0000"/>
              </w:rPr>
              <w:t>Фортепианное отделение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74" w:lineRule="exact"/>
              <w:jc w:val="center"/>
            </w:pPr>
            <w:r>
              <w:rPr>
                <w:rStyle w:val="23"/>
              </w:rPr>
              <w:t>«Возможности практического применения некоторых инновационных педагогических технологий на предметах теоретического цикла в ДШИ»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20" w:lineRule="exact"/>
              <w:ind w:left="300"/>
            </w:pPr>
            <w:r>
              <w:rPr>
                <w:rStyle w:val="23"/>
              </w:rPr>
              <w:t>Открытое занятие</w:t>
            </w:r>
          </w:p>
        </w:tc>
      </w:tr>
      <w:tr w:rsidR="00E4587D" w:rsidTr="00E4587D">
        <w:trPr>
          <w:trHeight w:hRule="exact"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Pr="00E4587D" w:rsidRDefault="00E4587D" w:rsidP="00E4587D">
            <w:pPr>
              <w:spacing w:line="220" w:lineRule="exact"/>
              <w:jc w:val="center"/>
              <w:rPr>
                <w:color w:val="FF0000"/>
              </w:rPr>
            </w:pPr>
            <w:r w:rsidRPr="00E4587D">
              <w:rPr>
                <w:color w:val="FF0000"/>
              </w:rPr>
              <w:t>Все отделения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«Искусство во имя экологии»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78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 xml:space="preserve">Конференция </w:t>
            </w:r>
          </w:p>
          <w:p w:rsidR="00E4587D" w:rsidRDefault="00E4587D" w:rsidP="00E4587D">
            <w:pPr>
              <w:spacing w:line="278" w:lineRule="exact"/>
              <w:jc w:val="center"/>
            </w:pPr>
            <w:r>
              <w:rPr>
                <w:rStyle w:val="23"/>
              </w:rPr>
              <w:t>(концертный зал ДШИ)</w:t>
            </w:r>
          </w:p>
        </w:tc>
      </w:tr>
    </w:tbl>
    <w:p w:rsidR="00E4587D" w:rsidRDefault="00E4587D" w:rsidP="00F172E9">
      <w:pPr>
        <w:ind w:firstLine="709"/>
        <w:jc w:val="both"/>
        <w:rPr>
          <w:lang w:eastAsia="en-US" w:bidi="en-US"/>
        </w:rPr>
      </w:pPr>
    </w:p>
    <w:p w:rsidR="004E3442" w:rsidRPr="004E3442" w:rsidRDefault="004E3442" w:rsidP="00F172E9">
      <w:pPr>
        <w:ind w:firstLine="709"/>
        <w:jc w:val="both"/>
        <w:rPr>
          <w:lang w:eastAsia="en-US" w:bidi="en-US"/>
        </w:rPr>
      </w:pPr>
    </w:p>
    <w:p w:rsidR="007C6FAE" w:rsidRPr="00DA586F" w:rsidRDefault="00C3519F" w:rsidP="00DA586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_Toc21002800"/>
      <w:r w:rsidRPr="00DA586F">
        <w:rPr>
          <w:rFonts w:ascii="Times New Roman" w:hAnsi="Times New Roman"/>
          <w:sz w:val="28"/>
          <w:szCs w:val="28"/>
        </w:rPr>
        <w:t xml:space="preserve">5. </w:t>
      </w:r>
      <w:bookmarkStart w:id="16" w:name="bookmark7"/>
      <w:r w:rsidR="007C6FAE" w:rsidRPr="00DA586F">
        <w:rPr>
          <w:rFonts w:ascii="Times New Roman" w:hAnsi="Times New Roman"/>
          <w:sz w:val="28"/>
          <w:szCs w:val="28"/>
        </w:rPr>
        <w:t>Работа с педагогическими кадрами</w:t>
      </w:r>
      <w:bookmarkEnd w:id="16"/>
      <w:r w:rsidR="007E5A90" w:rsidRPr="00DA586F">
        <w:rPr>
          <w:rFonts w:ascii="Times New Roman" w:hAnsi="Times New Roman"/>
          <w:sz w:val="28"/>
          <w:szCs w:val="28"/>
        </w:rPr>
        <w:t xml:space="preserve"> отделения</w:t>
      </w:r>
      <w:bookmarkEnd w:id="15"/>
    </w:p>
    <w:p w:rsidR="00D20C20" w:rsidRPr="00DA586F" w:rsidRDefault="00C3519F" w:rsidP="00DA586F">
      <w:pPr>
        <w:pStyle w:val="2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bookmarkStart w:id="17" w:name="_Toc21002801"/>
      <w:r w:rsidRPr="00DA586F">
        <w:rPr>
          <w:rFonts w:ascii="Times New Roman" w:hAnsi="Times New Roman" w:cs="Times New Roman"/>
          <w:bCs w:val="0"/>
          <w:color w:val="000000" w:themeColor="text1"/>
        </w:rPr>
        <w:t>5.1.</w:t>
      </w:r>
      <w:r w:rsidR="00D20C20" w:rsidRPr="00DA586F">
        <w:rPr>
          <w:rFonts w:ascii="Times New Roman" w:hAnsi="Times New Roman" w:cs="Times New Roman"/>
          <w:bCs w:val="0"/>
          <w:color w:val="000000" w:themeColor="text1"/>
        </w:rPr>
        <w:t>Список работников, имеющих звания, награждения</w:t>
      </w:r>
      <w:r w:rsidR="00D20C20" w:rsidRPr="00DA586F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:</w:t>
      </w:r>
      <w:bookmarkEnd w:id="17"/>
      <w:r w:rsidR="00D20C20" w:rsidRPr="00DA586F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 xml:space="preserve"> </w:t>
      </w: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4"/>
        <w:gridCol w:w="1955"/>
        <w:gridCol w:w="1277"/>
        <w:gridCol w:w="1277"/>
        <w:gridCol w:w="1845"/>
        <w:gridCol w:w="708"/>
        <w:gridCol w:w="1276"/>
        <w:gridCol w:w="1134"/>
      </w:tblGrid>
      <w:tr w:rsidR="00ED2B61" w:rsidRPr="00737901" w:rsidTr="006C3DDB">
        <w:trPr>
          <w:cantSplit/>
          <w:trHeight w:val="28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Ф.И.О. преподавателя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Звание, награда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</w:pPr>
            <w:r w:rsidRPr="00737901">
              <w:rPr>
                <w:b/>
                <w:bCs/>
                <w:sz w:val="22"/>
                <w:szCs w:val="22"/>
              </w:rPr>
              <w:t>Год присвоения</w:t>
            </w:r>
          </w:p>
        </w:tc>
      </w:tr>
      <w:tr w:rsidR="006C3DDB" w:rsidRPr="00737901" w:rsidTr="00336A62">
        <w:trPr>
          <w:cantSplit/>
          <w:trHeight w:val="2038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Школьные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Районные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Краевые, региональные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jc w:val="center"/>
              <w:rPr>
                <w:b/>
                <w:bCs/>
              </w:rPr>
            </w:pPr>
          </w:p>
        </w:tc>
      </w:tr>
      <w:tr w:rsidR="006C3DDB" w:rsidRPr="00737901" w:rsidTr="00336A62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737901" w:rsidRDefault="00336A62" w:rsidP="00BB4E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336A62" w:rsidP="00BB4ECB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Курьянова Анастасия Андреевна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3032EF">
            <w:pPr>
              <w:shd w:val="clear" w:color="auto" w:fill="FFFFFF"/>
              <w:rPr>
                <w:rFonts w:eastAsia="Calibri"/>
                <w:bCs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336A62" w:rsidP="00BB4ECB">
            <w:pPr>
              <w:jc w:val="both"/>
              <w:rPr>
                <w:rFonts w:eastAsia="Calibri"/>
                <w:bCs/>
              </w:rPr>
            </w:pPr>
            <w:r>
              <w:rPr>
                <w:color w:val="000000"/>
              </w:rPr>
              <w:t xml:space="preserve">Диплом </w:t>
            </w:r>
            <w:r>
              <w:rPr>
                <w:color w:val="000000"/>
              </w:rPr>
              <w:t>краевой конкурс мастеров декоративно-прикладного и изобразительного искусства Ставропольского края «Ставропольский сувенир»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336A62" w:rsidP="00BB4ECB">
            <w:pPr>
              <w:jc w:val="both"/>
              <w:rPr>
                <w:rFonts w:eastAsia="Calibri"/>
                <w:bCs/>
              </w:rPr>
            </w:pPr>
            <w:r>
              <w:rPr>
                <w:color w:val="000000"/>
              </w:rPr>
              <w:t xml:space="preserve">Диплом лауреата 1 степени </w:t>
            </w:r>
            <w:r>
              <w:rPr>
                <w:color w:val="000000"/>
              </w:rPr>
              <w:t xml:space="preserve"> международный открытый конкурс-фестиваль «Большая сцена»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DB" w:rsidRPr="00D20C20" w:rsidRDefault="00336A62" w:rsidP="00BB4ECB">
            <w:pPr>
              <w:rPr>
                <w:rFonts w:eastAsia="Calibri"/>
              </w:rPr>
            </w:pPr>
            <w:r>
              <w:rPr>
                <w:rFonts w:eastAsia="Calibri"/>
              </w:rPr>
              <w:t>2018-2019</w:t>
            </w:r>
          </w:p>
        </w:tc>
      </w:tr>
      <w:tr w:rsidR="00336A62" w:rsidRPr="00737901" w:rsidTr="00336A62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Pr="00737901" w:rsidRDefault="00336A62" w:rsidP="00336A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Default="00336A62" w:rsidP="00336A62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Недогреева Милана Валерьевна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Pr="00D20C20" w:rsidRDefault="00336A62" w:rsidP="00336A6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Pr="00D20C20" w:rsidRDefault="00336A62" w:rsidP="00336A62">
            <w:pPr>
              <w:shd w:val="clear" w:color="auto" w:fill="FFFFFF"/>
              <w:rPr>
                <w:rFonts w:eastAsia="Calibri"/>
                <w:bCs/>
              </w:rPr>
            </w:pPr>
            <w:r>
              <w:rPr>
                <w:color w:val="000000"/>
              </w:rPr>
              <w:t>Благодарственное письмо З</w:t>
            </w:r>
            <w:r>
              <w:rPr>
                <w:color w:val="000000"/>
              </w:rPr>
              <w:t>ональный этап краевой выставки по произведениям А.С.Пушкина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Pr="00D20C20" w:rsidRDefault="00336A62" w:rsidP="00336A62">
            <w:pPr>
              <w:jc w:val="both"/>
              <w:rPr>
                <w:rFonts w:eastAsia="Calibri"/>
                <w:bCs/>
              </w:rPr>
            </w:pPr>
            <w:r>
              <w:rPr>
                <w:color w:val="000000"/>
              </w:rPr>
              <w:t>Диплом краевой конкурс мастеров декоративно-прикладного и изобразительного искусства Ставропольского края «Ставропольский сувенир»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Pr="00D20C20" w:rsidRDefault="00336A62" w:rsidP="00336A6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Pr="00D20C20" w:rsidRDefault="00336A62" w:rsidP="00336A62">
            <w:pPr>
              <w:jc w:val="both"/>
              <w:rPr>
                <w:rFonts w:eastAsia="Calibri"/>
                <w:bCs/>
              </w:rPr>
            </w:pPr>
            <w:r>
              <w:rPr>
                <w:color w:val="000000"/>
              </w:rPr>
              <w:t xml:space="preserve">Диплом лауреата 1 степени </w:t>
            </w:r>
            <w:r>
              <w:rPr>
                <w:color w:val="000000"/>
              </w:rPr>
              <w:t>международный конкурс фестиваль «</w:t>
            </w:r>
            <w:r>
              <w:rPr>
                <w:color w:val="000000"/>
                <w:lang w:val="en-US"/>
              </w:rPr>
              <w:t>PRO</w:t>
            </w:r>
            <w:r w:rsidRPr="00694265">
              <w:rPr>
                <w:color w:val="000000"/>
              </w:rPr>
              <w:t>-</w:t>
            </w:r>
            <w:r>
              <w:rPr>
                <w:color w:val="000000"/>
              </w:rPr>
              <w:t>творчество»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62" w:rsidRPr="00D20C20" w:rsidRDefault="00336A62" w:rsidP="00336A62">
            <w:pPr>
              <w:rPr>
                <w:rFonts w:eastAsia="Calibri"/>
              </w:rPr>
            </w:pPr>
            <w:r>
              <w:rPr>
                <w:rFonts w:eastAsia="Calibri"/>
              </w:rPr>
              <w:t>2018-2019</w:t>
            </w:r>
          </w:p>
        </w:tc>
      </w:tr>
      <w:tr w:rsidR="00336A62" w:rsidRPr="00737901" w:rsidTr="00336A62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Default="00336A62" w:rsidP="00336A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Default="00336A62" w:rsidP="00336A62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Ковалева Светлана Владимировна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Pr="00D20C20" w:rsidRDefault="00336A62" w:rsidP="00336A6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Pr="00D20C20" w:rsidRDefault="00336A62" w:rsidP="00336A62">
            <w:pPr>
              <w:shd w:val="clear" w:color="auto" w:fill="FFFFFF"/>
              <w:rPr>
                <w:rFonts w:eastAsia="Calibri"/>
                <w:bCs/>
              </w:rPr>
            </w:pPr>
            <w:r>
              <w:rPr>
                <w:color w:val="000000"/>
              </w:rPr>
              <w:t>Благодарственное письмо Зональный этап краевой выставки по произведениям А.С.Пушкина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Default="00336A62" w:rsidP="00336A6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Pr="00D20C20" w:rsidRDefault="00336A62" w:rsidP="00336A6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A62" w:rsidRPr="00D20C20" w:rsidRDefault="00336A62" w:rsidP="00336A62">
            <w:pPr>
              <w:jc w:val="both"/>
              <w:rPr>
                <w:rFonts w:eastAsia="Calibri"/>
                <w:bCs/>
              </w:rPr>
            </w:pPr>
            <w:r>
              <w:rPr>
                <w:color w:val="000000"/>
              </w:rPr>
              <w:t xml:space="preserve">Диплом лауреата 1 степени </w:t>
            </w:r>
            <w:r>
              <w:rPr>
                <w:color w:val="000000"/>
              </w:rPr>
              <w:t>международный конкурс-фестиваль «Фиеста»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A62" w:rsidRDefault="00336A62" w:rsidP="00336A62">
            <w:pPr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</w:tr>
    </w:tbl>
    <w:p w:rsidR="00D20C20" w:rsidRPr="00D20C20" w:rsidRDefault="00D20C20" w:rsidP="00D20C20">
      <w:pPr>
        <w:tabs>
          <w:tab w:val="left" w:pos="3398"/>
        </w:tabs>
        <w:spacing w:line="220" w:lineRule="exact"/>
        <w:ind w:left="3040"/>
        <w:jc w:val="center"/>
        <w:rPr>
          <w:sz w:val="28"/>
          <w:szCs w:val="28"/>
        </w:rPr>
      </w:pPr>
    </w:p>
    <w:p w:rsidR="00D20C20" w:rsidRPr="00DA586F" w:rsidRDefault="00C3519F" w:rsidP="00DA586F">
      <w:pPr>
        <w:pStyle w:val="2"/>
        <w:jc w:val="center"/>
        <w:rPr>
          <w:rStyle w:val="22"/>
          <w:rFonts w:eastAsiaTheme="majorEastAsia"/>
          <w:b/>
          <w:i w:val="0"/>
          <w:sz w:val="28"/>
          <w:szCs w:val="28"/>
        </w:rPr>
      </w:pPr>
      <w:bookmarkStart w:id="18" w:name="_Toc21002802"/>
      <w:r w:rsidRPr="00DA586F">
        <w:rPr>
          <w:rStyle w:val="22"/>
          <w:rFonts w:eastAsiaTheme="majorEastAsia"/>
          <w:b/>
          <w:i w:val="0"/>
          <w:sz w:val="28"/>
          <w:szCs w:val="28"/>
        </w:rPr>
        <w:t>5.2.</w:t>
      </w:r>
      <w:r w:rsidR="00D20C20" w:rsidRPr="00DA586F">
        <w:rPr>
          <w:rStyle w:val="22"/>
          <w:rFonts w:eastAsiaTheme="majorEastAsia"/>
          <w:b/>
          <w:i w:val="0"/>
          <w:sz w:val="28"/>
          <w:szCs w:val="28"/>
        </w:rPr>
        <w:t>Работа по повышению педагогического мастерства:</w:t>
      </w:r>
      <w:bookmarkEnd w:id="18"/>
    </w:p>
    <w:p w:rsidR="00D20C20" w:rsidRPr="00D20C20" w:rsidRDefault="00D20C20" w:rsidP="007C6FAE">
      <w:pPr>
        <w:tabs>
          <w:tab w:val="left" w:pos="3398"/>
        </w:tabs>
        <w:spacing w:line="220" w:lineRule="exact"/>
        <w:ind w:left="3040"/>
        <w:jc w:val="both"/>
        <w:rPr>
          <w:sz w:val="28"/>
          <w:szCs w:val="28"/>
        </w:rPr>
      </w:pPr>
    </w:p>
    <w:tbl>
      <w:tblPr>
        <w:tblOverlap w:val="never"/>
        <w:tblW w:w="988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3365"/>
        <w:gridCol w:w="1838"/>
        <w:gridCol w:w="1949"/>
        <w:gridCol w:w="1958"/>
      </w:tblGrid>
      <w:tr w:rsidR="007C6FAE" w:rsidTr="00D20C20">
        <w:trPr>
          <w:trHeight w:hRule="exact" w:val="8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rPr>
                <w:i/>
              </w:rPr>
            </w:pPr>
            <w:r w:rsidRPr="00D20C20">
              <w:rPr>
                <w:rStyle w:val="22"/>
                <w:i w:val="0"/>
              </w:rPr>
              <w:t>№п/п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rPr>
                <w:i/>
              </w:rPr>
            </w:pPr>
            <w:r w:rsidRPr="00D20C20">
              <w:rPr>
                <w:rStyle w:val="22"/>
                <w:i w:val="0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Сроки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ind w:left="220"/>
              <w:rPr>
                <w:i/>
              </w:rPr>
            </w:pPr>
            <w:r w:rsidRPr="00D20C20">
              <w:rPr>
                <w:rStyle w:val="22"/>
                <w:i w:val="0"/>
              </w:rPr>
              <w:t>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Форма</w:t>
            </w:r>
          </w:p>
          <w:p w:rsidR="007C6FAE" w:rsidRPr="00D20C20" w:rsidRDefault="007C6FAE" w:rsidP="00D20C20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представления</w:t>
            </w:r>
          </w:p>
          <w:p w:rsidR="007C6FAE" w:rsidRPr="00D20C20" w:rsidRDefault="007C6FAE" w:rsidP="00BB4ECB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результатов</w:t>
            </w:r>
          </w:p>
        </w:tc>
      </w:tr>
      <w:tr w:rsidR="007C6FAE" w:rsidTr="00D20C20">
        <w:trPr>
          <w:trHeight w:hRule="exact"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2"/>
                <w:i w:val="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2"/>
                <w:i w:val="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5</w:t>
            </w:r>
          </w:p>
        </w:tc>
      </w:tr>
      <w:tr w:rsidR="007C6FAE" w:rsidTr="00D20C20">
        <w:trPr>
          <w:trHeight w:hRule="exact"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8" w:lineRule="exact"/>
            </w:pPr>
            <w:r>
              <w:rPr>
                <w:rStyle w:val="23"/>
              </w:rPr>
              <w:t>Подготовка материалов к аттестации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after="120" w:line="220" w:lineRule="exact"/>
            </w:pPr>
            <w:r>
              <w:rPr>
                <w:rStyle w:val="23"/>
              </w:rPr>
              <w:t>Портфолио аттестующихся</w:t>
            </w:r>
          </w:p>
        </w:tc>
      </w:tr>
      <w:tr w:rsidR="007C6FAE" w:rsidTr="00D20C20">
        <w:trPr>
          <w:trHeight w:hRule="exact"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Посещение курсов повышения квалификации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>
            <w:r w:rsidRPr="008A5239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D20C20">
            <w:pPr>
              <w:spacing w:after="120" w:line="220" w:lineRule="exact"/>
            </w:pPr>
            <w:r>
              <w:rPr>
                <w:rStyle w:val="23"/>
              </w:rPr>
              <w:t>Копии</w:t>
            </w:r>
            <w:r w:rsidR="00D20C20">
              <w:rPr>
                <w:rStyle w:val="23"/>
              </w:rPr>
              <w:t xml:space="preserve"> </w:t>
            </w:r>
            <w:r>
              <w:rPr>
                <w:rStyle w:val="23"/>
              </w:rPr>
              <w:t>свидетельств</w:t>
            </w:r>
          </w:p>
        </w:tc>
      </w:tr>
      <w:tr w:rsidR="007C6FAE" w:rsidTr="00D20C20">
        <w:trPr>
          <w:trHeight w:hRule="exact" w:val="70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Посещение семинаров, открытых уроков, мастер - 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>
            <w:r w:rsidRPr="008A5239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Обсуждение на отделении</w:t>
            </w:r>
          </w:p>
        </w:tc>
      </w:tr>
      <w:tr w:rsidR="007C6FAE" w:rsidTr="00D20C20">
        <w:trPr>
          <w:trHeight w:hRule="exact" w:val="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Взаимопосещение уроков, внеклассных мероприятий у коллег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>
            <w:r w:rsidRPr="00F8400B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</w:p>
        </w:tc>
      </w:tr>
      <w:tr w:rsidR="007C6FAE" w:rsidTr="00D20C20">
        <w:trPr>
          <w:trHeight w:hRule="exact"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Участие в школьных педсоветах, совещаниях, семинарах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>
            <w:r w:rsidRPr="00F8400B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Сборник материалов</w:t>
            </w:r>
          </w:p>
        </w:tc>
      </w:tr>
      <w:tr w:rsidR="007C6FAE" w:rsidTr="00D20C20">
        <w:trPr>
          <w:trHeight w:hRule="exact" w:val="562"/>
        </w:trPr>
        <w:tc>
          <w:tcPr>
            <w:tcW w:w="98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FAE" w:rsidRPr="00DA586F" w:rsidRDefault="00C3519F" w:rsidP="00DA586F">
            <w:pPr>
              <w:pStyle w:val="2"/>
              <w:jc w:val="center"/>
              <w:rPr>
                <w:rStyle w:val="23"/>
                <w:rFonts w:eastAsiaTheme="majorEastAsia"/>
                <w:b w:val="0"/>
                <w:i/>
                <w:sz w:val="28"/>
                <w:szCs w:val="28"/>
              </w:rPr>
            </w:pPr>
            <w:bookmarkStart w:id="19" w:name="_Toc21002803"/>
            <w:r w:rsidRPr="00DA586F">
              <w:rPr>
                <w:rStyle w:val="22"/>
                <w:rFonts w:eastAsiaTheme="majorEastAsia"/>
                <w:b/>
                <w:i w:val="0"/>
                <w:sz w:val="28"/>
                <w:szCs w:val="28"/>
              </w:rPr>
              <w:t>5.3.</w:t>
            </w:r>
            <w:r w:rsidR="007C6FAE" w:rsidRPr="00DA586F">
              <w:rPr>
                <w:rStyle w:val="22"/>
                <w:rFonts w:eastAsiaTheme="majorEastAsia"/>
                <w:b/>
                <w:i w:val="0"/>
                <w:sz w:val="28"/>
                <w:szCs w:val="28"/>
              </w:rPr>
              <w:t>Работа с вновь прибывшими преподавателями</w:t>
            </w:r>
            <w:r w:rsidR="00D20C20" w:rsidRPr="00DA586F">
              <w:rPr>
                <w:rStyle w:val="22"/>
                <w:rFonts w:eastAsiaTheme="majorEastAsia"/>
                <w:b/>
                <w:i w:val="0"/>
                <w:sz w:val="28"/>
                <w:szCs w:val="28"/>
              </w:rPr>
              <w:t>:</w:t>
            </w:r>
            <w:bookmarkEnd w:id="19"/>
          </w:p>
        </w:tc>
      </w:tr>
      <w:tr w:rsidR="007C6FAE" w:rsidTr="00D20C20">
        <w:trPr>
          <w:trHeight w:hRule="exact" w:val="5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rPr>
                <w:i/>
              </w:rPr>
            </w:pPr>
            <w:r w:rsidRPr="00C3519F">
              <w:rPr>
                <w:rStyle w:val="22"/>
                <w:i w:val="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Посещение уроков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3032EF" w:rsidRDefault="007C6FAE" w:rsidP="00BB4ECB">
            <w:pPr>
              <w:spacing w:before="60" w:line="220" w:lineRule="exact"/>
              <w:rPr>
                <w:sz w:val="20"/>
                <w:szCs w:val="20"/>
              </w:rPr>
            </w:pPr>
            <w:r w:rsidRPr="003032EF">
              <w:rPr>
                <w:rStyle w:val="23"/>
                <w:sz w:val="20"/>
                <w:szCs w:val="20"/>
              </w:rPr>
              <w:t>Зав.отделением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3032EF" w:rsidRDefault="003032EF" w:rsidP="00BB4ECB">
            <w:pPr>
              <w:spacing w:line="220" w:lineRule="exact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 xml:space="preserve">Отчет </w:t>
            </w:r>
          </w:p>
        </w:tc>
      </w:tr>
      <w:tr w:rsidR="007C6FAE" w:rsidTr="00D20C20">
        <w:trPr>
          <w:trHeight w:hRule="exact" w:val="5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rPr>
                <w:i/>
              </w:rPr>
            </w:pPr>
            <w:r w:rsidRPr="00C3519F">
              <w:rPr>
                <w:rStyle w:val="22"/>
                <w:i w:val="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83" w:lineRule="exact"/>
            </w:pPr>
            <w:r>
              <w:rPr>
                <w:rStyle w:val="23"/>
              </w:rPr>
              <w:t>Итоги промежуточного контроля успеваемости  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 четвертям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Зав.отделением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rPr>
                <w:sz w:val="10"/>
                <w:szCs w:val="10"/>
              </w:rPr>
            </w:pPr>
          </w:p>
        </w:tc>
      </w:tr>
      <w:tr w:rsidR="007C6FAE" w:rsidTr="00D20C20">
        <w:trPr>
          <w:trHeight w:hRule="exact" w:val="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C3519F" w:rsidP="00BB4ECB">
            <w:pPr>
              <w:spacing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8" w:lineRule="exact"/>
            </w:pPr>
            <w:r>
              <w:rPr>
                <w:rStyle w:val="23"/>
              </w:rPr>
              <w:t>Индивидуальные беседы с вновь прибывшими преподавателями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69" w:lineRule="exact"/>
            </w:pPr>
            <w:r>
              <w:rPr>
                <w:rStyle w:val="23"/>
              </w:rPr>
              <w:t>Зав.отделением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</w:p>
        </w:tc>
      </w:tr>
    </w:tbl>
    <w:p w:rsidR="007C6FAE" w:rsidRDefault="007C6FAE" w:rsidP="007C6FAE">
      <w:pPr>
        <w:spacing w:line="317" w:lineRule="exact"/>
        <w:ind w:left="180"/>
      </w:pPr>
    </w:p>
    <w:p w:rsidR="007C6FAE" w:rsidRPr="00C3519F" w:rsidRDefault="00C3519F" w:rsidP="00DA586F">
      <w:pPr>
        <w:pStyle w:val="26"/>
        <w:shd w:val="clear" w:color="auto" w:fill="auto"/>
        <w:spacing w:line="220" w:lineRule="exact"/>
        <w:jc w:val="center"/>
        <w:outlineLvl w:val="1"/>
        <w:rPr>
          <w:i w:val="0"/>
          <w:sz w:val="28"/>
          <w:szCs w:val="28"/>
        </w:rPr>
      </w:pPr>
      <w:bookmarkStart w:id="20" w:name="_Toc21002804"/>
      <w:r>
        <w:rPr>
          <w:i w:val="0"/>
          <w:sz w:val="28"/>
          <w:szCs w:val="28"/>
        </w:rPr>
        <w:t>5.4.</w:t>
      </w:r>
      <w:r w:rsidR="007C6FAE" w:rsidRPr="00C3519F">
        <w:rPr>
          <w:i w:val="0"/>
          <w:sz w:val="28"/>
          <w:szCs w:val="28"/>
        </w:rPr>
        <w:t>График прохождения курсов повышения квалификации</w:t>
      </w:r>
      <w:bookmarkEnd w:id="20"/>
    </w:p>
    <w:p w:rsidR="007C6FAE" w:rsidRDefault="007C6FAE" w:rsidP="007C6FAE">
      <w:pPr>
        <w:rPr>
          <w:sz w:val="2"/>
          <w:szCs w:val="2"/>
        </w:rPr>
      </w:pPr>
    </w:p>
    <w:tbl>
      <w:tblPr>
        <w:tblOverlap w:val="never"/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238"/>
        <w:gridCol w:w="1843"/>
        <w:gridCol w:w="2439"/>
      </w:tblGrid>
      <w:tr w:rsidR="007C6FAE" w:rsidTr="00BB4ECB">
        <w:trPr>
          <w:trHeight w:hRule="exact"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after="60" w:line="220" w:lineRule="exact"/>
              <w:ind w:left="240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№</w:t>
            </w:r>
          </w:p>
          <w:p w:rsidR="007C6FAE" w:rsidRPr="00C3519F" w:rsidRDefault="007C6FAE" w:rsidP="00BB4ECB">
            <w:pPr>
              <w:spacing w:before="60" w:line="220" w:lineRule="exact"/>
              <w:ind w:left="240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9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Фамилия, Имя, Отчество преподавателя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Срок</w:t>
            </w:r>
          </w:p>
          <w:p w:rsidR="007C6FAE" w:rsidRPr="00C3519F" w:rsidRDefault="007C6FAE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прохождения</w:t>
            </w:r>
          </w:p>
          <w:p w:rsidR="007C6FAE" w:rsidRPr="00C3519F" w:rsidRDefault="007C6FAE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КПК</w:t>
            </w:r>
          </w:p>
        </w:tc>
      </w:tr>
      <w:tr w:rsidR="003032EF" w:rsidRPr="00C17402" w:rsidTr="00BB4ECB">
        <w:trPr>
          <w:trHeight w:hRule="exact" w:val="1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F" w:rsidRPr="00BB4ECB" w:rsidRDefault="003032EF" w:rsidP="00BB4ECB">
            <w:pPr>
              <w:jc w:val="center"/>
              <w:rPr>
                <w:bCs/>
              </w:rPr>
            </w:pPr>
            <w:r w:rsidRPr="00BB4EC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F" w:rsidRPr="003032EF" w:rsidRDefault="003032EF" w:rsidP="00BB4ECB">
            <w:pPr>
              <w:rPr>
                <w:bCs/>
                <w:sz w:val="20"/>
                <w:szCs w:val="20"/>
              </w:rPr>
            </w:pPr>
            <w:r w:rsidRPr="003032EF">
              <w:rPr>
                <w:bCs/>
                <w:sz w:val="20"/>
                <w:szCs w:val="20"/>
              </w:rPr>
              <w:t xml:space="preserve">Руденко Наталья Николаевна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F57F07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 xml:space="preserve">Преподаватель </w:t>
            </w:r>
            <w:r w:rsidR="00F57F07">
              <w:rPr>
                <w:sz w:val="20"/>
                <w:szCs w:val="20"/>
              </w:rPr>
              <w:t>теоретических дисциплин</w:t>
            </w:r>
            <w:r w:rsidRPr="003032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3032EF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spacing w:line="220" w:lineRule="exact"/>
              <w:jc w:val="center"/>
              <w:rPr>
                <w:rFonts w:eastAsia="Calibri"/>
                <w:sz w:val="20"/>
                <w:szCs w:val="20"/>
              </w:rPr>
            </w:pPr>
            <w:r w:rsidRPr="003032EF">
              <w:rPr>
                <w:rFonts w:eastAsia="Calibri"/>
                <w:sz w:val="20"/>
                <w:szCs w:val="20"/>
              </w:rPr>
              <w:t>ГБОУПО СК «Центр профессиональной переподготовки и повышения квалификации»</w:t>
            </w:r>
          </w:p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2018-2019</w:t>
            </w:r>
            <w:r w:rsidRPr="003032EF">
              <w:rPr>
                <w:rFonts w:eastAsia="Calibri"/>
                <w:sz w:val="20"/>
                <w:szCs w:val="20"/>
              </w:rPr>
              <w:t xml:space="preserve"> уч. Год</w:t>
            </w:r>
          </w:p>
        </w:tc>
      </w:tr>
      <w:tr w:rsidR="003032EF" w:rsidRPr="00C17402" w:rsidTr="003032EF">
        <w:trPr>
          <w:trHeight w:hRule="exact" w:val="1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F" w:rsidRPr="00BB4ECB" w:rsidRDefault="003032EF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F" w:rsidRPr="003032EF" w:rsidRDefault="003032EF" w:rsidP="00941ADF">
            <w:pPr>
              <w:rPr>
                <w:bCs/>
                <w:sz w:val="20"/>
                <w:szCs w:val="20"/>
              </w:rPr>
            </w:pPr>
            <w:r w:rsidRPr="003032EF">
              <w:rPr>
                <w:bCs/>
                <w:sz w:val="20"/>
                <w:szCs w:val="20"/>
              </w:rPr>
              <w:t xml:space="preserve">Ковалева Светлана Владимировна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 xml:space="preserve">Преподаватель изобразительного искусства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spacing w:line="220" w:lineRule="exact"/>
              <w:jc w:val="center"/>
              <w:rPr>
                <w:rFonts w:eastAsia="Calibri"/>
                <w:sz w:val="20"/>
                <w:szCs w:val="20"/>
              </w:rPr>
            </w:pPr>
            <w:r w:rsidRPr="003032EF">
              <w:rPr>
                <w:rFonts w:eastAsia="Calibri"/>
                <w:sz w:val="20"/>
                <w:szCs w:val="20"/>
              </w:rPr>
              <w:t>ГБОУПО СК «Центр профессиональной переподготовки и повышения квалификации»</w:t>
            </w:r>
          </w:p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2018-2019</w:t>
            </w:r>
            <w:r w:rsidRPr="003032EF">
              <w:rPr>
                <w:rFonts w:eastAsia="Calibri"/>
                <w:sz w:val="20"/>
                <w:szCs w:val="20"/>
              </w:rPr>
              <w:t xml:space="preserve"> уч. Год</w:t>
            </w:r>
          </w:p>
        </w:tc>
      </w:tr>
      <w:tr w:rsidR="003032EF" w:rsidRPr="00C17402" w:rsidTr="003032EF">
        <w:trPr>
          <w:trHeight w:hRule="exact" w:val="1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F" w:rsidRDefault="003032EF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F" w:rsidRPr="003032EF" w:rsidRDefault="003032EF" w:rsidP="00941A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Курьянова Анастасия Андреевна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 xml:space="preserve">Преподаватель изобразительного искусства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spacing w:line="220" w:lineRule="exact"/>
              <w:jc w:val="center"/>
              <w:rPr>
                <w:rFonts w:eastAsia="Calibri"/>
                <w:sz w:val="20"/>
                <w:szCs w:val="20"/>
              </w:rPr>
            </w:pPr>
            <w:r w:rsidRPr="003032EF">
              <w:rPr>
                <w:rFonts w:eastAsia="Calibri"/>
                <w:sz w:val="20"/>
                <w:szCs w:val="20"/>
              </w:rPr>
              <w:t>ГБОУПО СК «Центр профессиональной переподготовки и повышения квалификации»</w:t>
            </w:r>
          </w:p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2018-2019</w:t>
            </w:r>
            <w:r w:rsidRPr="003032EF">
              <w:rPr>
                <w:rFonts w:eastAsia="Calibri"/>
                <w:sz w:val="20"/>
                <w:szCs w:val="20"/>
              </w:rPr>
              <w:t xml:space="preserve"> уч. Год</w:t>
            </w:r>
          </w:p>
        </w:tc>
      </w:tr>
      <w:tr w:rsidR="003032EF" w:rsidRPr="00C17402" w:rsidTr="003032EF">
        <w:trPr>
          <w:trHeight w:hRule="exact" w:val="1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F" w:rsidRDefault="003032EF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F" w:rsidRPr="003032EF" w:rsidRDefault="003032EF" w:rsidP="00941A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Недогреева Милана Валерьевна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 xml:space="preserve">Преподаватель изобразительного искусства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spacing w:line="220" w:lineRule="exact"/>
              <w:jc w:val="center"/>
              <w:rPr>
                <w:rFonts w:eastAsia="Calibri"/>
                <w:sz w:val="20"/>
                <w:szCs w:val="20"/>
              </w:rPr>
            </w:pPr>
            <w:r w:rsidRPr="003032EF">
              <w:rPr>
                <w:rFonts w:eastAsia="Calibri"/>
                <w:sz w:val="20"/>
                <w:szCs w:val="20"/>
              </w:rPr>
              <w:t>ГБОУПО СК «Центр профессиональной переподготовки и повышения квалификации»</w:t>
            </w:r>
          </w:p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2018-2019</w:t>
            </w:r>
            <w:r w:rsidRPr="003032EF">
              <w:rPr>
                <w:rFonts w:eastAsia="Calibri"/>
                <w:sz w:val="20"/>
                <w:szCs w:val="20"/>
              </w:rPr>
              <w:t xml:space="preserve"> уч. Год</w:t>
            </w:r>
          </w:p>
        </w:tc>
      </w:tr>
      <w:tr w:rsidR="003032EF" w:rsidRPr="00C17402" w:rsidTr="003032EF">
        <w:trPr>
          <w:trHeight w:hRule="exact" w:val="1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F" w:rsidRDefault="003032EF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F" w:rsidRPr="003032EF" w:rsidRDefault="003032EF" w:rsidP="00941A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Клочкова Татьяна Сергеевна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 xml:space="preserve">Преподаватель изобразительного искусства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2EF" w:rsidRPr="003032EF" w:rsidRDefault="003032EF" w:rsidP="00941A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519F" w:rsidRDefault="00C3519F" w:rsidP="007C6FAE">
      <w:pPr>
        <w:pStyle w:val="a7"/>
        <w:shd w:val="clear" w:color="auto" w:fill="auto"/>
        <w:spacing w:line="240" w:lineRule="exact"/>
        <w:jc w:val="center"/>
      </w:pPr>
    </w:p>
    <w:p w:rsidR="007C6FAE" w:rsidRPr="00C3519F" w:rsidRDefault="00C3519F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  <w:bookmarkStart w:id="21" w:name="_Toc21002805"/>
      <w:r>
        <w:rPr>
          <w:sz w:val="28"/>
          <w:szCs w:val="28"/>
        </w:rPr>
        <w:t>5.5.</w:t>
      </w:r>
      <w:r w:rsidR="007C6FAE" w:rsidRPr="00C3519F">
        <w:rPr>
          <w:sz w:val="28"/>
          <w:szCs w:val="28"/>
        </w:rPr>
        <w:t>График аттестации педагогических работников</w:t>
      </w:r>
      <w:bookmarkEnd w:id="21"/>
    </w:p>
    <w:tbl>
      <w:tblPr>
        <w:tblOverlap w:val="never"/>
        <w:tblW w:w="102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971"/>
        <w:gridCol w:w="1559"/>
        <w:gridCol w:w="1418"/>
        <w:gridCol w:w="1701"/>
        <w:gridCol w:w="1842"/>
      </w:tblGrid>
      <w:tr w:rsidR="007C6FAE" w:rsidTr="00C3519F">
        <w:trPr>
          <w:trHeight w:hRule="exact"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after="60" w:line="220" w:lineRule="exact"/>
              <w:ind w:left="240"/>
              <w:jc w:val="center"/>
            </w:pPr>
            <w:r>
              <w:rPr>
                <w:rStyle w:val="24"/>
                <w:rFonts w:eastAsia="Arial Unicode MS"/>
              </w:rPr>
              <w:t>№</w:t>
            </w:r>
          </w:p>
          <w:p w:rsidR="007C6FAE" w:rsidRDefault="007C6FAE" w:rsidP="00BB4ECB">
            <w:pPr>
              <w:spacing w:before="60" w:line="220" w:lineRule="exact"/>
              <w:ind w:left="240"/>
              <w:jc w:val="center"/>
            </w:pPr>
            <w:r>
              <w:rPr>
                <w:rStyle w:val="24"/>
                <w:rFonts w:eastAsia="Arial Unicode MS"/>
              </w:rPr>
              <w:t>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93" w:lineRule="exact"/>
              <w:jc w:val="center"/>
            </w:pPr>
            <w:r>
              <w:rPr>
                <w:rStyle w:val="24"/>
                <w:rFonts w:eastAsia="Arial Unicode MS"/>
              </w:rPr>
              <w:t>Фамилия, Имя, Отчество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  <w:jc w:val="center"/>
            </w:pPr>
            <w:r>
              <w:rPr>
                <w:rStyle w:val="24"/>
                <w:rFonts w:eastAsia="Arial Unicode MS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  <w:ind w:left="200"/>
              <w:jc w:val="center"/>
            </w:pPr>
            <w:r>
              <w:rPr>
                <w:rStyle w:val="24"/>
                <w:rFonts w:eastAsia="Arial Unicode MS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before="180" w:line="220" w:lineRule="exact"/>
              <w:jc w:val="center"/>
            </w:pPr>
            <w:r>
              <w:rPr>
                <w:rStyle w:val="24"/>
                <w:rFonts w:eastAsia="Arial Unicode MS"/>
              </w:rPr>
              <w:t>Дата прохождения последней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83" w:lineRule="exact"/>
              <w:jc w:val="center"/>
            </w:pPr>
            <w:r>
              <w:rPr>
                <w:rStyle w:val="24"/>
                <w:rFonts w:eastAsia="Arial Unicode MS"/>
              </w:rPr>
              <w:t>Срок</w:t>
            </w:r>
          </w:p>
          <w:p w:rsidR="007C6FAE" w:rsidRDefault="007C6FAE" w:rsidP="00BB4ECB">
            <w:pPr>
              <w:spacing w:line="283" w:lineRule="exact"/>
              <w:jc w:val="center"/>
            </w:pPr>
            <w:r>
              <w:rPr>
                <w:rStyle w:val="24"/>
                <w:rFonts w:eastAsia="Arial Unicode MS"/>
              </w:rPr>
              <w:t>аттестации</w:t>
            </w:r>
          </w:p>
        </w:tc>
      </w:tr>
      <w:tr w:rsidR="007C6FAE" w:rsidTr="00C3519F">
        <w:trPr>
          <w:trHeight w:hRule="exact" w:val="8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7C6FAE" w:rsidP="00BB4ECB">
            <w:pPr>
              <w:jc w:val="center"/>
              <w:rPr>
                <w:bCs/>
              </w:rPr>
            </w:pPr>
            <w:r w:rsidRPr="00BB4EC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F57F07" w:rsidP="00BB4EC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Руденко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jc w:val="center"/>
            </w:pPr>
            <w:r w:rsidRPr="00BB4ECB">
              <w:rPr>
                <w:sz w:val="22"/>
                <w:szCs w:val="22"/>
              </w:rPr>
              <w:t>Преподаватель теоретических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jc w:val="center"/>
            </w:pPr>
            <w:r w:rsidRPr="00BB4ECB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BB4ECB" w:rsidRDefault="00F57F07" w:rsidP="00BB4ECB">
            <w:pPr>
              <w:spacing w:line="220" w:lineRule="exact"/>
              <w:ind w:left="200"/>
              <w:jc w:val="center"/>
            </w:pPr>
            <w:r>
              <w:rPr>
                <w:sz w:val="22"/>
                <w:szCs w:val="22"/>
              </w:rPr>
              <w:t>13.12</w:t>
            </w:r>
            <w:r w:rsidR="007C6FAE" w:rsidRPr="00BB4ECB">
              <w:rPr>
                <w:sz w:val="22"/>
                <w:szCs w:val="22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F57F07" w:rsidP="00BB4ECB">
            <w:pPr>
              <w:spacing w:line="220" w:lineRule="exact"/>
              <w:ind w:left="200"/>
              <w:jc w:val="center"/>
            </w:pPr>
            <w:r>
              <w:rPr>
                <w:sz w:val="22"/>
                <w:szCs w:val="22"/>
              </w:rPr>
              <w:t>13.12.2023г.</w:t>
            </w:r>
          </w:p>
        </w:tc>
      </w:tr>
      <w:tr w:rsidR="00F57F07" w:rsidTr="00F57F07">
        <w:trPr>
          <w:trHeight w:hRule="exact" w:val="8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7" w:rsidRPr="00BB4ECB" w:rsidRDefault="00F57F07" w:rsidP="00BB4ECB">
            <w:pPr>
              <w:jc w:val="center"/>
              <w:rPr>
                <w:bCs/>
              </w:rPr>
            </w:pPr>
            <w:r w:rsidRPr="00BB4EC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7" w:rsidRPr="003032EF" w:rsidRDefault="00F57F07" w:rsidP="00941ADF">
            <w:pPr>
              <w:rPr>
                <w:bCs/>
                <w:sz w:val="20"/>
                <w:szCs w:val="20"/>
              </w:rPr>
            </w:pPr>
            <w:r w:rsidRPr="003032EF">
              <w:rPr>
                <w:bCs/>
                <w:sz w:val="20"/>
                <w:szCs w:val="20"/>
              </w:rPr>
              <w:t xml:space="preserve">Ковалева Светлана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07" w:rsidRPr="003032EF" w:rsidRDefault="00F57F07" w:rsidP="00941ADF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 xml:space="preserve">Преподаватель изобразительного искусства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07" w:rsidRPr="003032EF" w:rsidRDefault="00F57F07" w:rsidP="00F57F07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F07" w:rsidRPr="00F57F07" w:rsidRDefault="00F57F07" w:rsidP="00BB4ECB">
            <w:pPr>
              <w:spacing w:line="220" w:lineRule="exact"/>
              <w:ind w:left="200"/>
              <w:jc w:val="center"/>
              <w:rPr>
                <w:sz w:val="20"/>
                <w:szCs w:val="20"/>
              </w:rPr>
            </w:pPr>
            <w:r w:rsidRPr="00F57F07">
              <w:rPr>
                <w:sz w:val="20"/>
                <w:szCs w:val="20"/>
              </w:rPr>
              <w:t>20.06.2019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07" w:rsidRPr="00F57F07" w:rsidRDefault="00F57F07" w:rsidP="00BB4ECB">
            <w:pPr>
              <w:spacing w:line="220" w:lineRule="exact"/>
              <w:ind w:left="200"/>
              <w:jc w:val="center"/>
              <w:rPr>
                <w:sz w:val="20"/>
                <w:szCs w:val="20"/>
              </w:rPr>
            </w:pPr>
            <w:r w:rsidRPr="00F57F07">
              <w:rPr>
                <w:sz w:val="20"/>
                <w:szCs w:val="20"/>
              </w:rPr>
              <w:t>20.06.2024г.</w:t>
            </w:r>
          </w:p>
        </w:tc>
      </w:tr>
      <w:tr w:rsidR="00F57F07" w:rsidTr="00C3519F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7" w:rsidRPr="00BB4ECB" w:rsidRDefault="00F57F07" w:rsidP="00BB4ECB">
            <w:pPr>
              <w:jc w:val="center"/>
              <w:rPr>
                <w:bCs/>
              </w:rPr>
            </w:pPr>
            <w:r w:rsidRPr="00BB4EC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7" w:rsidRPr="003032EF" w:rsidRDefault="00F57F07" w:rsidP="00941A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Курьянова Анастасия Андреевна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07" w:rsidRPr="003032EF" w:rsidRDefault="00F57F07" w:rsidP="00941ADF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 xml:space="preserve">Преподаватель изобразительного искусства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07" w:rsidRPr="003032EF" w:rsidRDefault="00F57F07" w:rsidP="00F57F07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F07" w:rsidRPr="00F57F07" w:rsidRDefault="00F57F07" w:rsidP="00941ADF">
            <w:pPr>
              <w:spacing w:line="220" w:lineRule="exact"/>
              <w:ind w:left="200"/>
              <w:jc w:val="center"/>
              <w:rPr>
                <w:sz w:val="20"/>
                <w:szCs w:val="20"/>
              </w:rPr>
            </w:pPr>
            <w:r w:rsidRPr="00F57F07">
              <w:rPr>
                <w:sz w:val="20"/>
                <w:szCs w:val="20"/>
              </w:rPr>
              <w:t>20.06.2019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07" w:rsidRPr="00F57F07" w:rsidRDefault="00F57F07" w:rsidP="00941ADF">
            <w:pPr>
              <w:spacing w:line="220" w:lineRule="exact"/>
              <w:ind w:left="200"/>
              <w:jc w:val="center"/>
              <w:rPr>
                <w:sz w:val="20"/>
                <w:szCs w:val="20"/>
              </w:rPr>
            </w:pPr>
            <w:r w:rsidRPr="00F57F07">
              <w:rPr>
                <w:sz w:val="20"/>
                <w:szCs w:val="20"/>
              </w:rPr>
              <w:t>20.06.2024г.</w:t>
            </w:r>
          </w:p>
        </w:tc>
      </w:tr>
      <w:tr w:rsidR="00F57F07" w:rsidTr="00C3519F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7" w:rsidRPr="00BB4ECB" w:rsidRDefault="00F57F07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7" w:rsidRPr="003032EF" w:rsidRDefault="00F57F07" w:rsidP="00941A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Недогреева Милана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07" w:rsidRPr="003032EF" w:rsidRDefault="00F57F07" w:rsidP="00941ADF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 xml:space="preserve">Преподаватель изобразительного искусства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07" w:rsidRPr="003032EF" w:rsidRDefault="00F57F07" w:rsidP="00F57F07">
            <w:pPr>
              <w:jc w:val="center"/>
              <w:rPr>
                <w:sz w:val="20"/>
                <w:szCs w:val="20"/>
              </w:rPr>
            </w:pPr>
            <w:r w:rsidRPr="003032EF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F07" w:rsidRPr="00F57F07" w:rsidRDefault="00F57F07" w:rsidP="00941ADF">
            <w:pPr>
              <w:spacing w:line="220" w:lineRule="exact"/>
              <w:ind w:left="200"/>
              <w:jc w:val="center"/>
              <w:rPr>
                <w:sz w:val="20"/>
                <w:szCs w:val="20"/>
              </w:rPr>
            </w:pPr>
            <w:r w:rsidRPr="00F57F07">
              <w:rPr>
                <w:sz w:val="20"/>
                <w:szCs w:val="20"/>
              </w:rPr>
              <w:t>20.06.2019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07" w:rsidRPr="00F57F07" w:rsidRDefault="00F57F07" w:rsidP="00941ADF">
            <w:pPr>
              <w:spacing w:line="220" w:lineRule="exact"/>
              <w:ind w:left="200"/>
              <w:jc w:val="center"/>
              <w:rPr>
                <w:sz w:val="20"/>
                <w:szCs w:val="20"/>
              </w:rPr>
            </w:pPr>
            <w:r w:rsidRPr="00F57F07">
              <w:rPr>
                <w:sz w:val="20"/>
                <w:szCs w:val="20"/>
              </w:rPr>
              <w:t>20.06.2024г.</w:t>
            </w:r>
          </w:p>
        </w:tc>
      </w:tr>
      <w:tr w:rsidR="00F57F07" w:rsidTr="00F57F07">
        <w:trPr>
          <w:trHeight w:hRule="exact" w:val="9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7" w:rsidRPr="00BB4ECB" w:rsidRDefault="00F57F07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7" w:rsidRPr="00BB4ECB" w:rsidRDefault="00F57F07" w:rsidP="00BB4EC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Клочкова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07" w:rsidRPr="00BB4ECB" w:rsidRDefault="00F57F07" w:rsidP="00BB4ECB">
            <w:pPr>
              <w:jc w:val="center"/>
            </w:pPr>
            <w:r>
              <w:rPr>
                <w:sz w:val="22"/>
                <w:szCs w:val="22"/>
              </w:rPr>
              <w:t>Преподаватель изобразительного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07" w:rsidRPr="00BB4ECB" w:rsidRDefault="00F57F07" w:rsidP="00BB4ECB">
            <w:pPr>
              <w:jc w:val="center"/>
            </w:pPr>
            <w:r w:rsidRPr="00BB4ECB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F07" w:rsidRPr="00BB4ECB" w:rsidRDefault="00F57F07" w:rsidP="00BB4ECB">
            <w:pPr>
              <w:spacing w:line="220" w:lineRule="exact"/>
              <w:ind w:left="20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07" w:rsidRPr="00BB4ECB" w:rsidRDefault="00F57F07" w:rsidP="00BB4ECB">
            <w:pPr>
              <w:spacing w:line="220" w:lineRule="exact"/>
              <w:ind w:left="200"/>
              <w:jc w:val="center"/>
            </w:pPr>
            <w:r w:rsidRPr="00BB4ECB">
              <w:rPr>
                <w:sz w:val="22"/>
                <w:szCs w:val="22"/>
              </w:rPr>
              <w:t>01.09.2021</w:t>
            </w:r>
          </w:p>
        </w:tc>
      </w:tr>
    </w:tbl>
    <w:p w:rsidR="007C6FAE" w:rsidRDefault="007C6FAE" w:rsidP="00E4587D">
      <w:pPr>
        <w:jc w:val="both"/>
        <w:rPr>
          <w:lang w:eastAsia="en-US" w:bidi="en-US"/>
        </w:rPr>
      </w:pPr>
    </w:p>
    <w:p w:rsidR="00BB4ECB" w:rsidRPr="00DA586F" w:rsidRDefault="00BB4ECB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22" w:name="_Toc21002806"/>
      <w:r w:rsidRPr="00DA586F">
        <w:rPr>
          <w:rFonts w:ascii="Times New Roman" w:hAnsi="Times New Roman"/>
          <w:sz w:val="28"/>
          <w:szCs w:val="28"/>
          <w:lang w:eastAsia="en-US" w:bidi="en-US"/>
        </w:rPr>
        <w:lastRenderedPageBreak/>
        <w:t>6. Ожидаемые результаты</w:t>
      </w:r>
      <w:bookmarkEnd w:id="22"/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 </w:t>
      </w:r>
      <w:r>
        <w:rPr>
          <w:lang w:eastAsia="en-US" w:bidi="en-US"/>
        </w:rPr>
        <w:tab/>
        <w:t xml:space="preserve">Компетентная  методическая  деятельность, активная  творческая и культурно-просветительская  деятельность способны оптимизировать  качество  реализации  предпрофессиональных образовательных  программ  в  области  </w:t>
      </w:r>
      <w:r w:rsidR="001545B9">
        <w:rPr>
          <w:lang w:eastAsia="en-US" w:bidi="en-US"/>
        </w:rPr>
        <w:t>изобразительного</w:t>
      </w:r>
      <w:r>
        <w:rPr>
          <w:lang w:eastAsia="en-US" w:bidi="en-US"/>
        </w:rPr>
        <w:t xml:space="preserve"> искусства и обеспечить: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 создание  комфортной  развивающей  образовательной  среды  для обеспечения высокого качества образования, его доступности, открытости, привлекательности  для  обучающихся,  их  родителей  (законных представителей) и всего общества; 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-  приобретение  обуч</w:t>
      </w:r>
      <w:r w:rsidR="001545B9">
        <w:rPr>
          <w:lang w:eastAsia="en-US" w:bidi="en-US"/>
        </w:rPr>
        <w:t xml:space="preserve">ающимися  навыков </w:t>
      </w:r>
      <w:r>
        <w:rPr>
          <w:lang w:eastAsia="en-US" w:bidi="en-US"/>
        </w:rPr>
        <w:t xml:space="preserve"> художественной деятельности;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 повышение  творческой  активности  учащихся  и  преподавателей отделения;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 необходимый  уровень  профессиональной  компетентности преподавателей  отделения  для  реализации  целей  и  задач  художественного образования, развития и воспитания учащихся; </w:t>
      </w:r>
    </w:p>
    <w:p w:rsidR="00BB4ECB" w:rsidRPr="005C17F9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>-  сотрудничество  и  поддержку  творческих  связей  с  родителями (законными представителями) учащихся,  различными  учреждениями  образования,  культуры, общественными организациями.</w:t>
      </w:r>
    </w:p>
    <w:sectPr w:rsidR="00BB4ECB" w:rsidRPr="005C17F9" w:rsidSect="00E4587D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D5" w:rsidRDefault="009705D5" w:rsidP="00BB4ECB">
      <w:r>
        <w:separator/>
      </w:r>
    </w:p>
  </w:endnote>
  <w:endnote w:type="continuationSeparator" w:id="0">
    <w:p w:rsidR="009705D5" w:rsidRDefault="009705D5" w:rsidP="00BB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100641"/>
      <w:docPartObj>
        <w:docPartGallery w:val="Page Numbers (Bottom of Page)"/>
        <w:docPartUnique/>
      </w:docPartObj>
    </w:sdtPr>
    <w:sdtContent>
      <w:p w:rsidR="009705D5" w:rsidRDefault="009705D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A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05D5" w:rsidRDefault="009705D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D5" w:rsidRDefault="009705D5" w:rsidP="00BB4ECB">
      <w:r>
        <w:separator/>
      </w:r>
    </w:p>
  </w:footnote>
  <w:footnote w:type="continuationSeparator" w:id="0">
    <w:p w:rsidR="009705D5" w:rsidRDefault="009705D5" w:rsidP="00BB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19E"/>
    <w:multiLevelType w:val="hybridMultilevel"/>
    <w:tmpl w:val="D17E6A24"/>
    <w:lvl w:ilvl="0" w:tplc="54522566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076D2029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 w15:restartNumberingAfterBreak="0">
    <w:nsid w:val="09A11F12"/>
    <w:multiLevelType w:val="multilevel"/>
    <w:tmpl w:val="7A440D88"/>
    <w:lvl w:ilvl="0">
      <w:start w:val="9"/>
      <w:numFmt w:val="decimal"/>
      <w:lvlText w:val="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16BDC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4" w15:restartNumberingAfterBreak="0">
    <w:nsid w:val="0E1F7693"/>
    <w:multiLevelType w:val="multilevel"/>
    <w:tmpl w:val="6D3E4D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F4F66"/>
    <w:multiLevelType w:val="multilevel"/>
    <w:tmpl w:val="6B340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AA4A7D"/>
    <w:multiLevelType w:val="multilevel"/>
    <w:tmpl w:val="AB403A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F52B4F"/>
    <w:multiLevelType w:val="multilevel"/>
    <w:tmpl w:val="84123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7B1C16"/>
    <w:multiLevelType w:val="multilevel"/>
    <w:tmpl w:val="7D78C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FD1D24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0" w15:restartNumberingAfterBreak="0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D3142"/>
    <w:multiLevelType w:val="hybridMultilevel"/>
    <w:tmpl w:val="3CA03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E4771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3" w15:restartNumberingAfterBreak="0">
    <w:nsid w:val="2CC4117E"/>
    <w:multiLevelType w:val="multilevel"/>
    <w:tmpl w:val="90F0B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78113A"/>
    <w:multiLevelType w:val="hybridMultilevel"/>
    <w:tmpl w:val="F53CBE02"/>
    <w:lvl w:ilvl="0" w:tplc="5452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3F3245"/>
    <w:multiLevelType w:val="multilevel"/>
    <w:tmpl w:val="81FC405C"/>
    <w:lvl w:ilvl="0">
      <w:start w:val="9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CA16C8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7" w15:restartNumberingAfterBreak="0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32EDC"/>
    <w:multiLevelType w:val="hybridMultilevel"/>
    <w:tmpl w:val="C6B45CB0"/>
    <w:lvl w:ilvl="0" w:tplc="5452256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5A77B0B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0" w15:restartNumberingAfterBreak="0">
    <w:nsid w:val="3CBF29DA"/>
    <w:multiLevelType w:val="multilevel"/>
    <w:tmpl w:val="A496AA0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D77392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4126097C"/>
    <w:multiLevelType w:val="hybridMultilevel"/>
    <w:tmpl w:val="A2808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090529"/>
    <w:multiLevelType w:val="multilevel"/>
    <w:tmpl w:val="25081E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316EE0"/>
    <w:multiLevelType w:val="hybridMultilevel"/>
    <w:tmpl w:val="90045D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A6E18F3"/>
    <w:multiLevelType w:val="multilevel"/>
    <w:tmpl w:val="D5B65F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9E1E75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7" w15:restartNumberingAfterBreak="0">
    <w:nsid w:val="50131C97"/>
    <w:multiLevelType w:val="multilevel"/>
    <w:tmpl w:val="E2DA6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A5593C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9" w15:restartNumberingAfterBreak="0">
    <w:nsid w:val="589460A0"/>
    <w:multiLevelType w:val="hybridMultilevel"/>
    <w:tmpl w:val="05062E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9B076C6"/>
    <w:multiLevelType w:val="hybridMultilevel"/>
    <w:tmpl w:val="CBDE9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D801EB"/>
    <w:multiLevelType w:val="multilevel"/>
    <w:tmpl w:val="72F6E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B25CF7"/>
    <w:multiLevelType w:val="hybridMultilevel"/>
    <w:tmpl w:val="8198343C"/>
    <w:lvl w:ilvl="0" w:tplc="5452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E2D14"/>
    <w:multiLevelType w:val="multilevel"/>
    <w:tmpl w:val="11680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E135C8"/>
    <w:multiLevelType w:val="hybridMultilevel"/>
    <w:tmpl w:val="143465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C0D708A"/>
    <w:multiLevelType w:val="multilevel"/>
    <w:tmpl w:val="521C96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5D5563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9" w15:restartNumberingAfterBreak="0">
    <w:nsid w:val="7D0621DD"/>
    <w:multiLevelType w:val="multilevel"/>
    <w:tmpl w:val="A3D49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5"/>
  </w:num>
  <w:num w:numId="3">
    <w:abstractNumId w:val="27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5"/>
  </w:num>
  <w:num w:numId="10">
    <w:abstractNumId w:val="20"/>
  </w:num>
  <w:num w:numId="11">
    <w:abstractNumId w:val="31"/>
  </w:num>
  <w:num w:numId="12">
    <w:abstractNumId w:val="4"/>
  </w:num>
  <w:num w:numId="13">
    <w:abstractNumId w:val="36"/>
  </w:num>
  <w:num w:numId="14">
    <w:abstractNumId w:val="29"/>
  </w:num>
  <w:num w:numId="15">
    <w:abstractNumId w:val="2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9"/>
  </w:num>
  <w:num w:numId="20">
    <w:abstractNumId w:val="37"/>
  </w:num>
  <w:num w:numId="21">
    <w:abstractNumId w:val="25"/>
  </w:num>
  <w:num w:numId="22">
    <w:abstractNumId w:val="21"/>
  </w:num>
  <w:num w:numId="23">
    <w:abstractNumId w:val="0"/>
  </w:num>
  <w:num w:numId="24">
    <w:abstractNumId w:val="9"/>
  </w:num>
  <w:num w:numId="25">
    <w:abstractNumId w:val="19"/>
  </w:num>
  <w:num w:numId="26">
    <w:abstractNumId w:val="26"/>
  </w:num>
  <w:num w:numId="27">
    <w:abstractNumId w:val="12"/>
  </w:num>
  <w:num w:numId="28">
    <w:abstractNumId w:val="38"/>
  </w:num>
  <w:num w:numId="29">
    <w:abstractNumId w:val="1"/>
  </w:num>
  <w:num w:numId="30">
    <w:abstractNumId w:val="3"/>
  </w:num>
  <w:num w:numId="31">
    <w:abstractNumId w:val="16"/>
  </w:num>
  <w:num w:numId="32">
    <w:abstractNumId w:val="28"/>
  </w:num>
  <w:num w:numId="33">
    <w:abstractNumId w:val="32"/>
  </w:num>
  <w:num w:numId="34">
    <w:abstractNumId w:val="17"/>
  </w:num>
  <w:num w:numId="35">
    <w:abstractNumId w:val="10"/>
  </w:num>
  <w:num w:numId="36">
    <w:abstractNumId w:val="34"/>
  </w:num>
  <w:num w:numId="37">
    <w:abstractNumId w:val="22"/>
  </w:num>
  <w:num w:numId="38">
    <w:abstractNumId w:val="14"/>
  </w:num>
  <w:num w:numId="39">
    <w:abstractNumId w:val="18"/>
  </w:num>
  <w:num w:numId="40">
    <w:abstractNumId w:val="3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7F9"/>
    <w:rsid w:val="00027F62"/>
    <w:rsid w:val="000346BA"/>
    <w:rsid w:val="000D6AA7"/>
    <w:rsid w:val="001545B9"/>
    <w:rsid w:val="001D2DFC"/>
    <w:rsid w:val="002877A7"/>
    <w:rsid w:val="002E656B"/>
    <w:rsid w:val="003032EF"/>
    <w:rsid w:val="00336A62"/>
    <w:rsid w:val="00365C47"/>
    <w:rsid w:val="00386481"/>
    <w:rsid w:val="0048371C"/>
    <w:rsid w:val="004A301D"/>
    <w:rsid w:val="004E1968"/>
    <w:rsid w:val="004E3442"/>
    <w:rsid w:val="00564B9E"/>
    <w:rsid w:val="00576B9C"/>
    <w:rsid w:val="005C17F9"/>
    <w:rsid w:val="005F6B64"/>
    <w:rsid w:val="00670EE2"/>
    <w:rsid w:val="006B120E"/>
    <w:rsid w:val="006B2AC4"/>
    <w:rsid w:val="006C3DDB"/>
    <w:rsid w:val="007033A7"/>
    <w:rsid w:val="00722715"/>
    <w:rsid w:val="007A0A93"/>
    <w:rsid w:val="007C6FAE"/>
    <w:rsid w:val="007E15AD"/>
    <w:rsid w:val="007E5A90"/>
    <w:rsid w:val="008515D7"/>
    <w:rsid w:val="00872C05"/>
    <w:rsid w:val="00890C0F"/>
    <w:rsid w:val="008E44CD"/>
    <w:rsid w:val="008E6555"/>
    <w:rsid w:val="00941ADF"/>
    <w:rsid w:val="009705D5"/>
    <w:rsid w:val="009B4136"/>
    <w:rsid w:val="00B454D8"/>
    <w:rsid w:val="00BB0B64"/>
    <w:rsid w:val="00BB4ECB"/>
    <w:rsid w:val="00C3519F"/>
    <w:rsid w:val="00C93A1D"/>
    <w:rsid w:val="00CF710E"/>
    <w:rsid w:val="00D20C20"/>
    <w:rsid w:val="00D5213C"/>
    <w:rsid w:val="00D57128"/>
    <w:rsid w:val="00DA586F"/>
    <w:rsid w:val="00DD403F"/>
    <w:rsid w:val="00DD4E0A"/>
    <w:rsid w:val="00E06714"/>
    <w:rsid w:val="00E12B05"/>
    <w:rsid w:val="00E4587D"/>
    <w:rsid w:val="00E74A93"/>
    <w:rsid w:val="00E876F0"/>
    <w:rsid w:val="00EB6771"/>
    <w:rsid w:val="00ED2B61"/>
    <w:rsid w:val="00F172E9"/>
    <w:rsid w:val="00F37E96"/>
    <w:rsid w:val="00F54B72"/>
    <w:rsid w:val="00F5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AD54"/>
  <w15:docId w15:val="{DD366588-3034-4815-BFB0-75DC328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A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AC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B2AC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2AC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AC4"/>
    <w:pPr>
      <w:widowControl w:val="0"/>
      <w:shd w:val="clear" w:color="auto" w:fill="FFFFFF"/>
      <w:spacing w:before="1740" w:after="180" w:line="0" w:lineRule="atLeast"/>
      <w:jc w:val="center"/>
    </w:pPr>
    <w:rPr>
      <w:b/>
      <w:bCs/>
      <w:sz w:val="38"/>
      <w:szCs w:val="38"/>
      <w:lang w:eastAsia="en-US"/>
    </w:rPr>
  </w:style>
  <w:style w:type="character" w:customStyle="1" w:styleId="4">
    <w:name w:val="Основной текст (4)_"/>
    <w:basedOn w:val="a0"/>
    <w:rsid w:val="006B2AC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6B2AC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6B2A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6B2AC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1">
    <w:name w:val="Оглавление 1 Знак"/>
    <w:basedOn w:val="a0"/>
    <w:link w:val="12"/>
    <w:rsid w:val="006B2AC4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uiPriority w:val="39"/>
    <w:rsid w:val="006B2AC4"/>
    <w:pPr>
      <w:widowControl w:val="0"/>
      <w:shd w:val="clear" w:color="auto" w:fill="FFFFFF"/>
      <w:spacing w:line="312" w:lineRule="exact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rsid w:val="006B2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B2A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AC4"/>
    <w:pPr>
      <w:widowControl w:val="0"/>
      <w:shd w:val="clear" w:color="auto" w:fill="FFFFFF"/>
      <w:spacing w:line="0" w:lineRule="atLeast"/>
      <w:jc w:val="right"/>
    </w:pPr>
    <w:rPr>
      <w:b/>
      <w:bCs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B2A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2AC4"/>
    <w:pPr>
      <w:widowControl w:val="0"/>
      <w:shd w:val="clear" w:color="auto" w:fill="FFFFFF"/>
      <w:spacing w:line="317" w:lineRule="exac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22">
    <w:name w:val="Основной текст (2) + Полужирный;Курсив"/>
    <w:basedOn w:val="21"/>
    <w:rsid w:val="006B2A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6B2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B2A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B2AC4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 + Курсив"/>
    <w:basedOn w:val="7"/>
    <w:rsid w:val="006B2A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B2AC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2AC4"/>
    <w:pPr>
      <w:widowControl w:val="0"/>
      <w:shd w:val="clear" w:color="auto" w:fill="FFFFFF"/>
      <w:spacing w:after="120" w:line="250" w:lineRule="exact"/>
      <w:jc w:val="center"/>
    </w:pPr>
    <w:rPr>
      <w:b/>
      <w:bCs/>
      <w:i/>
      <w:iCs/>
      <w:sz w:val="21"/>
      <w:szCs w:val="21"/>
      <w:lang w:eastAsia="en-US"/>
    </w:rPr>
  </w:style>
  <w:style w:type="character" w:customStyle="1" w:styleId="14">
    <w:name w:val="Заголовок №1"/>
    <w:basedOn w:val="13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B2A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B2AC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B2AC4"/>
    <w:pPr>
      <w:ind w:left="720"/>
      <w:contextualSpacing/>
    </w:pPr>
    <w:rPr>
      <w:rFonts w:ascii="Calibri" w:hAnsi="Calibri"/>
      <w:sz w:val="20"/>
      <w:szCs w:val="20"/>
    </w:rPr>
  </w:style>
  <w:style w:type="paragraph" w:customStyle="1" w:styleId="Standard">
    <w:name w:val="Standard"/>
    <w:rsid w:val="006B2AC4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5">
    <w:name w:val="Абзац списка1"/>
    <w:basedOn w:val="a"/>
    <w:rsid w:val="006B2AC4"/>
    <w:pPr>
      <w:ind w:left="720"/>
    </w:pPr>
    <w:rPr>
      <w:rFonts w:eastAsia="Calibri"/>
    </w:rPr>
  </w:style>
  <w:style w:type="character" w:customStyle="1" w:styleId="c1">
    <w:name w:val="c1"/>
    <w:rsid w:val="006B2AC4"/>
  </w:style>
  <w:style w:type="paragraph" w:customStyle="1" w:styleId="c2">
    <w:name w:val="c2"/>
    <w:basedOn w:val="a"/>
    <w:rsid w:val="006B2AC4"/>
    <w:pPr>
      <w:spacing w:before="100" w:beforeAutospacing="1" w:after="100" w:afterAutospacing="1"/>
      <w:jc w:val="both"/>
    </w:pPr>
  </w:style>
  <w:style w:type="paragraph" w:customStyle="1" w:styleId="c26">
    <w:name w:val="c26"/>
    <w:basedOn w:val="a"/>
    <w:rsid w:val="006B2AC4"/>
    <w:pPr>
      <w:spacing w:before="100" w:beforeAutospacing="1" w:after="100" w:afterAutospacing="1"/>
      <w:jc w:val="both"/>
    </w:pPr>
  </w:style>
  <w:style w:type="paragraph" w:customStyle="1" w:styleId="c12">
    <w:name w:val="c12"/>
    <w:basedOn w:val="a"/>
    <w:rsid w:val="006B2AC4"/>
    <w:pPr>
      <w:spacing w:before="100" w:beforeAutospacing="1" w:after="100" w:afterAutospacing="1"/>
      <w:jc w:val="both"/>
    </w:pPr>
  </w:style>
  <w:style w:type="character" w:customStyle="1" w:styleId="c5c1c19">
    <w:name w:val="c5 c1 c19"/>
    <w:basedOn w:val="a0"/>
    <w:rsid w:val="006B2AC4"/>
  </w:style>
  <w:style w:type="character" w:styleId="ab">
    <w:name w:val="Emphasis"/>
    <w:qFormat/>
    <w:rsid w:val="006B2AC4"/>
    <w:rPr>
      <w:i/>
      <w:iCs/>
    </w:rPr>
  </w:style>
  <w:style w:type="character" w:styleId="ac">
    <w:name w:val="Strong"/>
    <w:qFormat/>
    <w:rsid w:val="006B2AC4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6B2AC4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B2A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6B2AC4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0">
    <w:name w:val="Нижний колонтитул Знак"/>
    <w:basedOn w:val="a0"/>
    <w:link w:val="af"/>
    <w:uiPriority w:val="99"/>
    <w:rsid w:val="006B2A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1">
    <w:name w:val="Table Grid"/>
    <w:basedOn w:val="a1"/>
    <w:rsid w:val="00F54B72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TOC Heading"/>
    <w:basedOn w:val="1"/>
    <w:next w:val="a"/>
    <w:uiPriority w:val="39"/>
    <w:unhideWhenUsed/>
    <w:qFormat/>
    <w:rsid w:val="00BB4E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5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DA586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1C40-C8C5-4C6E-98FF-CAAFC85E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33</Pages>
  <Words>8014</Words>
  <Characters>45680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КомпьюМаркет</cp:lastModifiedBy>
  <cp:revision>25</cp:revision>
  <dcterms:created xsi:type="dcterms:W3CDTF">2019-09-19T18:11:00Z</dcterms:created>
  <dcterms:modified xsi:type="dcterms:W3CDTF">2019-10-03T09:46:00Z</dcterms:modified>
</cp:coreProperties>
</file>