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71" w:rsidRDefault="00243471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</w:p>
    <w:p w:rsidR="00243471" w:rsidRDefault="00243471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</w:p>
    <w:p w:rsidR="00243471" w:rsidRDefault="00AE01DE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Утверждаю:_________________________ </w:t>
      </w:r>
    </w:p>
    <w:p w:rsidR="00243471" w:rsidRDefault="00AE01DE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>директор МБУДО ДШИ Предгорного округа</w:t>
      </w:r>
    </w:p>
    <w:p w:rsidR="00243471" w:rsidRDefault="00AE01DE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  <w:proofErr w:type="spellStart"/>
      <w:r>
        <w:rPr>
          <w:rFonts w:eastAsia="Calibri" w:cs="Times New Roman"/>
          <w:color w:val="000000" w:themeColor="text1"/>
          <w:sz w:val="20"/>
          <w:szCs w:val="20"/>
        </w:rPr>
        <w:t>Т.П.Швидунова</w:t>
      </w:r>
      <w:proofErr w:type="spellEnd"/>
    </w:p>
    <w:p w:rsidR="00243471" w:rsidRDefault="00DE3778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>« 11</w:t>
      </w:r>
      <w:r w:rsidR="00AE01DE">
        <w:rPr>
          <w:rFonts w:eastAsia="Calibri" w:cs="Times New Roman"/>
          <w:color w:val="000000" w:themeColor="text1"/>
          <w:sz w:val="20"/>
          <w:szCs w:val="20"/>
        </w:rPr>
        <w:t>»</w:t>
      </w:r>
      <w:r w:rsidR="00AE01DE">
        <w:rPr>
          <w:rFonts w:eastAsia="Calibri" w:cs="Times New Roman"/>
          <w:color w:val="000000" w:themeColor="text1"/>
          <w:sz w:val="20"/>
          <w:szCs w:val="20"/>
        </w:rPr>
        <w:t>сентября</w:t>
      </w:r>
      <w:r w:rsidR="00AE01DE">
        <w:rPr>
          <w:rFonts w:eastAsia="Calibri" w:cs="Times New Roman"/>
          <w:color w:val="000000" w:themeColor="text1"/>
          <w:sz w:val="20"/>
          <w:szCs w:val="20"/>
        </w:rPr>
        <w:t>_ 2025 года</w:t>
      </w:r>
    </w:p>
    <w:p w:rsidR="00243471" w:rsidRDefault="00243471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</w:p>
    <w:p w:rsidR="00243471" w:rsidRDefault="00243471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</w:rPr>
      </w:pPr>
    </w:p>
    <w:p w:rsidR="00243471" w:rsidRDefault="00AE01DE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32"/>
          <w:szCs w:val="32"/>
        </w:rPr>
      </w:pPr>
      <w:r>
        <w:rPr>
          <w:rFonts w:eastAsia="Calibri" w:cs="Times New Roman"/>
          <w:b/>
          <w:color w:val="000000" w:themeColor="text1"/>
          <w:sz w:val="32"/>
          <w:szCs w:val="32"/>
        </w:rPr>
        <w:t>Расписание групповых занятий на 202</w:t>
      </w:r>
      <w:r>
        <w:rPr>
          <w:rFonts w:eastAsia="Calibri" w:cs="Times New Roman"/>
          <w:b/>
          <w:color w:val="000000" w:themeColor="text1"/>
          <w:sz w:val="32"/>
          <w:szCs w:val="32"/>
        </w:rPr>
        <w:t>5</w:t>
      </w:r>
      <w:r>
        <w:rPr>
          <w:rFonts w:eastAsia="Calibri" w:cs="Times New Roman"/>
          <w:b/>
          <w:color w:val="000000" w:themeColor="text1"/>
          <w:sz w:val="32"/>
          <w:szCs w:val="32"/>
        </w:rPr>
        <w:t>-202</w:t>
      </w:r>
      <w:r>
        <w:rPr>
          <w:rFonts w:eastAsia="Calibri" w:cs="Times New Roman"/>
          <w:b/>
          <w:color w:val="000000" w:themeColor="text1"/>
          <w:sz w:val="32"/>
          <w:szCs w:val="32"/>
        </w:rPr>
        <w:t>6</w:t>
      </w:r>
      <w:r>
        <w:rPr>
          <w:rFonts w:eastAsia="Calibri" w:cs="Times New Roman"/>
          <w:b/>
          <w:color w:val="000000" w:themeColor="text1"/>
          <w:sz w:val="32"/>
          <w:szCs w:val="32"/>
        </w:rPr>
        <w:t xml:space="preserve"> учебный год</w:t>
      </w:r>
    </w:p>
    <w:p w:rsidR="00243471" w:rsidRDefault="00AE01DE">
      <w:pPr>
        <w:spacing w:after="0" w:line="240" w:lineRule="auto"/>
        <w:jc w:val="center"/>
        <w:rPr>
          <w:rFonts w:eastAsia="Calibri" w:cs="Times New Roman"/>
          <w:b/>
          <w:color w:val="FF0000"/>
          <w:sz w:val="28"/>
          <w:szCs w:val="28"/>
        </w:rPr>
      </w:pPr>
      <w:r>
        <w:rPr>
          <w:rFonts w:eastAsia="Calibri" w:cs="Times New Roman"/>
          <w:b/>
          <w:color w:val="FF0000"/>
          <w:sz w:val="28"/>
          <w:szCs w:val="28"/>
        </w:rPr>
        <w:t>по состоянию на 0</w:t>
      </w:r>
      <w:r>
        <w:rPr>
          <w:rFonts w:eastAsia="Calibri" w:cs="Times New Roman"/>
          <w:b/>
          <w:color w:val="FF0000"/>
          <w:sz w:val="28"/>
          <w:szCs w:val="28"/>
        </w:rPr>
        <w:t>1</w:t>
      </w:r>
      <w:r>
        <w:rPr>
          <w:rFonts w:eastAsia="Calibri" w:cs="Times New Roman"/>
          <w:b/>
          <w:color w:val="FF0000"/>
          <w:sz w:val="28"/>
          <w:szCs w:val="28"/>
        </w:rPr>
        <w:t>.0</w:t>
      </w:r>
      <w:r>
        <w:rPr>
          <w:rFonts w:eastAsia="Calibri" w:cs="Times New Roman"/>
          <w:b/>
          <w:color w:val="FF0000"/>
          <w:sz w:val="28"/>
          <w:szCs w:val="28"/>
        </w:rPr>
        <w:t>9</w:t>
      </w:r>
      <w:r>
        <w:rPr>
          <w:rFonts w:eastAsia="Calibri" w:cs="Times New Roman"/>
          <w:b/>
          <w:color w:val="FF0000"/>
          <w:sz w:val="28"/>
          <w:szCs w:val="28"/>
        </w:rPr>
        <w:t xml:space="preserve">.2025 года в группах на бюджетной основе </w:t>
      </w:r>
    </w:p>
    <w:p w:rsidR="00243471" w:rsidRDefault="00AE01DE">
      <w:pPr>
        <w:pStyle w:val="a9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i/>
          <w:color w:val="00B050"/>
          <w:sz w:val="28"/>
          <w:szCs w:val="28"/>
        </w:rPr>
      </w:pPr>
      <w:r>
        <w:rPr>
          <w:rFonts w:eastAsia="Calibri" w:cs="Times New Roman"/>
          <w:b/>
          <w:i/>
          <w:color w:val="00B050"/>
          <w:sz w:val="28"/>
          <w:szCs w:val="28"/>
        </w:rPr>
        <w:t xml:space="preserve">По дополнительной предпрофессиональной программе в области музыкального искусства </w:t>
      </w:r>
      <w:r>
        <w:rPr>
          <w:rFonts w:eastAsia="Calibri" w:cs="Times New Roman"/>
          <w:b/>
          <w:i/>
          <w:color w:val="FF0000"/>
          <w:sz w:val="28"/>
          <w:szCs w:val="28"/>
        </w:rPr>
        <w:t>«Хоровое пение» со сроком обучения 8 лет</w:t>
      </w:r>
    </w:p>
    <w:p w:rsidR="00243471" w:rsidRDefault="00243471">
      <w:pPr>
        <w:pStyle w:val="a9"/>
        <w:spacing w:after="0" w:line="240" w:lineRule="auto"/>
        <w:ind w:left="-774"/>
        <w:jc w:val="both"/>
        <w:rPr>
          <w:rFonts w:eastAsia="Calibri" w:cs="Times New Roman"/>
          <w:b/>
          <w:i/>
          <w:color w:val="00B050"/>
          <w:sz w:val="24"/>
          <w:szCs w:val="24"/>
        </w:rPr>
      </w:pPr>
    </w:p>
    <w:tbl>
      <w:tblPr>
        <w:tblStyle w:val="a8"/>
        <w:tblW w:w="11052" w:type="dxa"/>
        <w:tblInd w:w="-1310" w:type="dxa"/>
        <w:tblLayout w:type="fixed"/>
        <w:tblLook w:val="04A0"/>
      </w:tblPr>
      <w:tblGrid>
        <w:gridCol w:w="2127"/>
        <w:gridCol w:w="566"/>
        <w:gridCol w:w="1951"/>
        <w:gridCol w:w="1536"/>
        <w:gridCol w:w="1760"/>
        <w:gridCol w:w="2260"/>
        <w:gridCol w:w="852"/>
      </w:tblGrid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День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№ класса</w:t>
            </w:r>
          </w:p>
        </w:tc>
      </w:tr>
      <w:tr w:rsidR="00243471">
        <w:trPr>
          <w:trHeight w:val="465"/>
        </w:trPr>
        <w:tc>
          <w:tcPr>
            <w:tcW w:w="2127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 (Специальность)</w:t>
            </w:r>
          </w:p>
        </w:tc>
        <w:tc>
          <w:tcPr>
            <w:tcW w:w="566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951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14.20-15.20</w:t>
            </w:r>
          </w:p>
        </w:tc>
        <w:tc>
          <w:tcPr>
            <w:tcW w:w="2260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Бодачевская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852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№7</w:t>
            </w:r>
          </w:p>
        </w:tc>
      </w:tr>
      <w:tr w:rsidR="00243471">
        <w:trPr>
          <w:trHeight w:val="348"/>
        </w:trPr>
        <w:tc>
          <w:tcPr>
            <w:tcW w:w="2127" w:type="dxa"/>
            <w:vMerge/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</w:tc>
        <w:tc>
          <w:tcPr>
            <w:tcW w:w="2260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43471">
        <w:trPr>
          <w:trHeight w:val="730"/>
        </w:trPr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8.00 - 9.00</w:t>
            </w:r>
          </w:p>
          <w:p w:rsidR="00243471" w:rsidRDefault="00AE01D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260" w:type="dxa"/>
          </w:tcPr>
          <w:p w:rsidR="00243471" w:rsidRDefault="00AE01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Исаева О.С.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243471">
        <w:trPr>
          <w:trHeight w:val="787"/>
        </w:trPr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Слушание музыки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9.05 - 9.45</w:t>
            </w:r>
          </w:p>
          <w:p w:rsidR="00243471" w:rsidRDefault="00AE01DE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15.05-15.45</w:t>
            </w:r>
          </w:p>
        </w:tc>
        <w:tc>
          <w:tcPr>
            <w:tcW w:w="2260" w:type="dxa"/>
          </w:tcPr>
          <w:p w:rsidR="00243471" w:rsidRDefault="00AE01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Исаева О.С.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243471"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3471">
        <w:trPr>
          <w:trHeight w:val="420"/>
        </w:trPr>
        <w:tc>
          <w:tcPr>
            <w:tcW w:w="2127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</w:t>
            </w:r>
          </w:p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(Специальность)</w:t>
            </w:r>
          </w:p>
        </w:tc>
        <w:tc>
          <w:tcPr>
            <w:tcW w:w="566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951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10.15 -11.15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0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 И.П.</w:t>
            </w:r>
          </w:p>
        </w:tc>
        <w:tc>
          <w:tcPr>
            <w:tcW w:w="852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№7</w:t>
            </w:r>
          </w:p>
        </w:tc>
      </w:tr>
      <w:tr w:rsidR="00243471">
        <w:trPr>
          <w:trHeight w:val="405"/>
        </w:trPr>
        <w:tc>
          <w:tcPr>
            <w:tcW w:w="2127" w:type="dxa"/>
            <w:vMerge/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  <w:r>
              <w:rPr>
                <w:sz w:val="20"/>
                <w:szCs w:val="20"/>
              </w:rPr>
              <w:t xml:space="preserve"> -1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 xml:space="preserve"> 16.20</w:t>
            </w:r>
          </w:p>
        </w:tc>
        <w:tc>
          <w:tcPr>
            <w:tcW w:w="2260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  <w:r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Расторгуева И.В.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Слушание музыки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0.05</w:t>
            </w:r>
            <w:r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0.45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Расторгуева И.В.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43471">
        <w:trPr>
          <w:trHeight w:val="465"/>
        </w:trPr>
        <w:tc>
          <w:tcPr>
            <w:tcW w:w="2127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</w:t>
            </w:r>
          </w:p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(Специальность)</w:t>
            </w:r>
          </w:p>
        </w:tc>
        <w:tc>
          <w:tcPr>
            <w:tcW w:w="566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951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10.15 </w:t>
            </w:r>
            <w:r>
              <w:rPr>
                <w:sz w:val="20"/>
                <w:szCs w:val="20"/>
              </w:rPr>
              <w:t>-11.15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0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 И.П.</w:t>
            </w:r>
          </w:p>
        </w:tc>
        <w:tc>
          <w:tcPr>
            <w:tcW w:w="852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№7</w:t>
            </w:r>
          </w:p>
        </w:tc>
      </w:tr>
      <w:tr w:rsidR="00243471">
        <w:trPr>
          <w:trHeight w:val="345"/>
        </w:trPr>
        <w:tc>
          <w:tcPr>
            <w:tcW w:w="2127" w:type="dxa"/>
            <w:vMerge/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10.15 -11.15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0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  <w:r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0.00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5.20</w:t>
            </w:r>
            <w:r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6.20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Линева И.В.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</w:t>
            </w:r>
            <w:r>
              <w:rPr>
                <w:sz w:val="20"/>
                <w:szCs w:val="20"/>
              </w:rPr>
              <w:t xml:space="preserve"> литература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951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10.15-10.55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14.40-15.20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</w:t>
            </w:r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</w:t>
            </w:r>
            <w:r>
              <w:rPr>
                <w:sz w:val="20"/>
                <w:szCs w:val="20"/>
              </w:rPr>
              <w:t>1</w:t>
            </w:r>
          </w:p>
        </w:tc>
      </w:tr>
      <w:tr w:rsidR="00243471"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3471">
        <w:trPr>
          <w:trHeight w:val="435"/>
        </w:trPr>
        <w:tc>
          <w:tcPr>
            <w:tcW w:w="2127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</w:t>
            </w:r>
          </w:p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(Специальность)</w:t>
            </w:r>
          </w:p>
        </w:tc>
        <w:tc>
          <w:tcPr>
            <w:tcW w:w="566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951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10.15 -11.15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0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 И.П.</w:t>
            </w:r>
          </w:p>
        </w:tc>
        <w:tc>
          <w:tcPr>
            <w:tcW w:w="852" w:type="dxa"/>
            <w:vMerge w:val="restart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№7</w:t>
            </w:r>
          </w:p>
        </w:tc>
      </w:tr>
      <w:tr w:rsidR="00243471">
        <w:trPr>
          <w:trHeight w:val="390"/>
        </w:trPr>
        <w:tc>
          <w:tcPr>
            <w:tcW w:w="2127" w:type="dxa"/>
            <w:vMerge/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10.15 -11.15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0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951" w:type="dxa"/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10.50-11.50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Расторгуева И.В.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Музыкальная литература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951" w:type="dxa"/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реда</w:t>
            </w:r>
          </w:p>
        </w:tc>
        <w:tc>
          <w:tcPr>
            <w:tcW w:w="1760" w:type="dxa"/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09.4</w:t>
            </w:r>
            <w:r>
              <w:rPr>
                <w:sz w:val="20"/>
                <w:szCs w:val="20"/>
              </w:rPr>
              <w:t>5 – 1</w:t>
            </w:r>
            <w:r>
              <w:rPr>
                <w:sz w:val="20"/>
                <w:szCs w:val="20"/>
              </w:rPr>
              <w:t>0.25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5.20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Н.Н.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243471"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</w:t>
            </w:r>
          </w:p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(Специальность)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951" w:type="dxa"/>
            <w:vMerge w:val="restart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14.40-15.40</w:t>
            </w:r>
          </w:p>
        </w:tc>
        <w:tc>
          <w:tcPr>
            <w:tcW w:w="2260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О.В.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№7</w:t>
            </w:r>
          </w:p>
        </w:tc>
      </w:tr>
      <w:tr w:rsidR="00243471">
        <w:tc>
          <w:tcPr>
            <w:tcW w:w="2127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– 19.30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</w:tc>
        <w:tc>
          <w:tcPr>
            <w:tcW w:w="56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951" w:type="dxa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3778">
              <w:rPr>
                <w:sz w:val="20"/>
                <w:szCs w:val="20"/>
              </w:rPr>
              <w:t>6.50 – 17.50</w:t>
            </w:r>
          </w:p>
        </w:tc>
        <w:tc>
          <w:tcPr>
            <w:tcW w:w="22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Линева И.В.</w:t>
            </w:r>
          </w:p>
        </w:tc>
        <w:tc>
          <w:tcPr>
            <w:tcW w:w="852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2127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Музыкальная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56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951" w:type="dxa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15.55-16.35</w:t>
            </w:r>
          </w:p>
        </w:tc>
        <w:tc>
          <w:tcPr>
            <w:tcW w:w="22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Н.Н.</w:t>
            </w:r>
          </w:p>
        </w:tc>
        <w:tc>
          <w:tcPr>
            <w:tcW w:w="852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243471">
        <w:trPr>
          <w:trHeight w:val="263"/>
        </w:trPr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3471">
        <w:trPr>
          <w:trHeight w:val="263"/>
        </w:trPr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243471" w:rsidRDefault="00243471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</w:t>
            </w:r>
          </w:p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(Специальность)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51" w:type="dxa"/>
            <w:vMerge w:val="restart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14.40-15.40</w:t>
            </w:r>
          </w:p>
        </w:tc>
        <w:tc>
          <w:tcPr>
            <w:tcW w:w="2260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О.В.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</w:t>
            </w:r>
          </w:p>
        </w:tc>
      </w:tr>
      <w:tr w:rsidR="00243471">
        <w:tc>
          <w:tcPr>
            <w:tcW w:w="2127" w:type="dxa"/>
            <w:vMerge/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– 19.30</w:t>
            </w:r>
          </w:p>
        </w:tc>
        <w:tc>
          <w:tcPr>
            <w:tcW w:w="2260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3471">
        <w:trPr>
          <w:trHeight w:val="439"/>
        </w:trPr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  <w:p w:rsidR="00243471" w:rsidRDefault="0024347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51" w:type="dxa"/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 – 11.50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 – 15.50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Расторгуева И.В.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rPr>
          <w:trHeight w:val="439"/>
        </w:trPr>
        <w:tc>
          <w:tcPr>
            <w:tcW w:w="2127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Музыкальная литература</w:t>
            </w:r>
          </w:p>
        </w:tc>
        <w:tc>
          <w:tcPr>
            <w:tcW w:w="566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951" w:type="dxa"/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10.05-10.45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15.10-15.50</w:t>
            </w:r>
          </w:p>
        </w:tc>
        <w:tc>
          <w:tcPr>
            <w:tcW w:w="2260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Н.Н.</w:t>
            </w:r>
          </w:p>
        </w:tc>
        <w:tc>
          <w:tcPr>
            <w:tcW w:w="852" w:type="dxa"/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243471">
        <w:tc>
          <w:tcPr>
            <w:tcW w:w="11052" w:type="dxa"/>
            <w:gridSpan w:val="7"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Хор</w:t>
            </w:r>
          </w:p>
          <w:p w:rsidR="00243471" w:rsidRDefault="00AE01DE">
            <w:pPr>
              <w:widowControl w:val="0"/>
              <w:spacing w:after="0" w:line="240" w:lineRule="auto"/>
              <w:ind w:right="-139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(Специальность)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51" w:type="dxa"/>
            <w:vMerge w:val="restart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14.40-15.40</w:t>
            </w:r>
          </w:p>
          <w:p w:rsidR="00243471" w:rsidRDefault="0024347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</w:t>
            </w:r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№7</w:t>
            </w:r>
          </w:p>
        </w:tc>
      </w:tr>
      <w:tr w:rsidR="00243471">
        <w:tc>
          <w:tcPr>
            <w:tcW w:w="2127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ind w:right="-13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14.40-15.40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– 19.30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43471" w:rsidRDefault="00243471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43471">
        <w:tc>
          <w:tcPr>
            <w:tcW w:w="2127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Сольфеджио</w:t>
            </w:r>
          </w:p>
        </w:tc>
        <w:tc>
          <w:tcPr>
            <w:tcW w:w="56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51" w:type="dxa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0.05 - 11.05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3778">
              <w:rPr>
                <w:sz w:val="20"/>
                <w:szCs w:val="20"/>
              </w:rPr>
              <w:t>4.00 – 15.00</w:t>
            </w:r>
          </w:p>
        </w:tc>
        <w:tc>
          <w:tcPr>
            <w:tcW w:w="22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Линева И.В.</w:t>
            </w:r>
          </w:p>
        </w:tc>
        <w:tc>
          <w:tcPr>
            <w:tcW w:w="852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2127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Элементарная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теория музыки</w:t>
            </w:r>
          </w:p>
        </w:tc>
        <w:tc>
          <w:tcPr>
            <w:tcW w:w="56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51" w:type="dxa"/>
            <w:tcBorders>
              <w:top w:val="nil"/>
            </w:tcBorders>
          </w:tcPr>
          <w:p w:rsidR="00243471" w:rsidRDefault="00AE01DE">
            <w:pPr>
              <w:ind w:firstLineChars="200" w:firstLine="40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ДПП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-8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11.10-11.50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15.05-1</w:t>
            </w:r>
            <w:r w:rsidR="00DE3778">
              <w:rPr>
                <w:sz w:val="20"/>
                <w:szCs w:val="20"/>
              </w:rPr>
              <w:t>5.45</w:t>
            </w:r>
          </w:p>
        </w:tc>
        <w:tc>
          <w:tcPr>
            <w:tcW w:w="22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Линева</w:t>
            </w:r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852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</w:tr>
      <w:tr w:rsidR="00243471">
        <w:tc>
          <w:tcPr>
            <w:tcW w:w="2127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Музыкальная литература</w:t>
            </w:r>
          </w:p>
        </w:tc>
        <w:tc>
          <w:tcPr>
            <w:tcW w:w="56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51" w:type="dxa"/>
            <w:tcBorders>
              <w:top w:val="nil"/>
            </w:tcBorders>
          </w:tcPr>
          <w:p w:rsidR="00243471" w:rsidRDefault="00AE01DE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ДПП - 8</w:t>
            </w:r>
          </w:p>
        </w:tc>
        <w:tc>
          <w:tcPr>
            <w:tcW w:w="1536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7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  <w:p w:rsidR="00243471" w:rsidRDefault="00AE01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16.05-17.05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Н.Н.</w:t>
            </w:r>
          </w:p>
        </w:tc>
        <w:tc>
          <w:tcPr>
            <w:tcW w:w="852" w:type="dxa"/>
            <w:tcBorders>
              <w:top w:val="nil"/>
            </w:tcBorders>
          </w:tcPr>
          <w:p w:rsidR="00243471" w:rsidRDefault="00AE01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</w:tbl>
    <w:p w:rsidR="00243471" w:rsidRDefault="00243471">
      <w:pPr>
        <w:spacing w:after="0" w:line="240" w:lineRule="auto"/>
        <w:rPr>
          <w:rFonts w:eastAsia="Calibri" w:cs="Times New Roman"/>
          <w:b/>
          <w:color w:val="00B050"/>
          <w:sz w:val="32"/>
          <w:szCs w:val="32"/>
        </w:rPr>
      </w:pPr>
    </w:p>
    <w:sectPr w:rsidR="00243471" w:rsidSect="00243471">
      <w:pgSz w:w="11906" w:h="16838"/>
      <w:pgMar w:top="142" w:right="850" w:bottom="56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DE" w:rsidRDefault="00AE01DE">
      <w:pPr>
        <w:spacing w:line="240" w:lineRule="auto"/>
      </w:pPr>
      <w:r>
        <w:separator/>
      </w:r>
    </w:p>
  </w:endnote>
  <w:endnote w:type="continuationSeparator" w:id="0">
    <w:p w:rsidR="00AE01DE" w:rsidRDefault="00AE0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DE" w:rsidRDefault="00AE01DE">
      <w:pPr>
        <w:spacing w:after="0"/>
      </w:pPr>
      <w:r>
        <w:separator/>
      </w:r>
    </w:p>
  </w:footnote>
  <w:footnote w:type="continuationSeparator" w:id="0">
    <w:p w:rsidR="00AE01DE" w:rsidRDefault="00AE01D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964"/>
    <w:multiLevelType w:val="multilevel"/>
    <w:tmpl w:val="1D0C196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4A"/>
    <w:rsid w:val="0000657B"/>
    <w:rsid w:val="00014936"/>
    <w:rsid w:val="00056087"/>
    <w:rsid w:val="00116305"/>
    <w:rsid w:val="0012470F"/>
    <w:rsid w:val="001A4821"/>
    <w:rsid w:val="001C08AD"/>
    <w:rsid w:val="00243471"/>
    <w:rsid w:val="002C2583"/>
    <w:rsid w:val="002F782C"/>
    <w:rsid w:val="003E203B"/>
    <w:rsid w:val="00423942"/>
    <w:rsid w:val="004E52CB"/>
    <w:rsid w:val="00506624"/>
    <w:rsid w:val="00556844"/>
    <w:rsid w:val="00576401"/>
    <w:rsid w:val="00683BDB"/>
    <w:rsid w:val="00686530"/>
    <w:rsid w:val="006D0519"/>
    <w:rsid w:val="00722E02"/>
    <w:rsid w:val="00784943"/>
    <w:rsid w:val="007A42C5"/>
    <w:rsid w:val="007B57B9"/>
    <w:rsid w:val="008213D0"/>
    <w:rsid w:val="009F0C0A"/>
    <w:rsid w:val="00A044CA"/>
    <w:rsid w:val="00A06A84"/>
    <w:rsid w:val="00A30D45"/>
    <w:rsid w:val="00A76A57"/>
    <w:rsid w:val="00AE01DE"/>
    <w:rsid w:val="00B10F3A"/>
    <w:rsid w:val="00B4671D"/>
    <w:rsid w:val="00B9734A"/>
    <w:rsid w:val="00BE1DC7"/>
    <w:rsid w:val="00C063F9"/>
    <w:rsid w:val="00C211A9"/>
    <w:rsid w:val="00C87E13"/>
    <w:rsid w:val="00CB21FC"/>
    <w:rsid w:val="00D002ED"/>
    <w:rsid w:val="00D0092F"/>
    <w:rsid w:val="00DD4C46"/>
    <w:rsid w:val="00DE3778"/>
    <w:rsid w:val="00DF1C55"/>
    <w:rsid w:val="00E00EB0"/>
    <w:rsid w:val="00E2644A"/>
    <w:rsid w:val="00E47414"/>
    <w:rsid w:val="00EA6BBD"/>
    <w:rsid w:val="00ED3D4D"/>
    <w:rsid w:val="00EF4424"/>
    <w:rsid w:val="00F539A6"/>
    <w:rsid w:val="14D75E97"/>
    <w:rsid w:val="1C47489C"/>
    <w:rsid w:val="1DAC16C4"/>
    <w:rsid w:val="200F7712"/>
    <w:rsid w:val="2D2D4E13"/>
    <w:rsid w:val="30E9329A"/>
    <w:rsid w:val="3D4A16D6"/>
    <w:rsid w:val="48C30CDA"/>
    <w:rsid w:val="60095A94"/>
    <w:rsid w:val="60127515"/>
    <w:rsid w:val="69D8303C"/>
    <w:rsid w:val="6A9E77D9"/>
    <w:rsid w:val="7285559F"/>
    <w:rsid w:val="735B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7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34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qFormat/>
    <w:rsid w:val="00243471"/>
    <w:pPr>
      <w:spacing w:after="140"/>
    </w:pPr>
  </w:style>
  <w:style w:type="paragraph" w:styleId="a6">
    <w:name w:val="index heading"/>
    <w:basedOn w:val="a"/>
    <w:qFormat/>
    <w:rsid w:val="00243471"/>
    <w:pPr>
      <w:suppressLineNumbers/>
    </w:pPr>
    <w:rPr>
      <w:rFonts w:cs="Lucida Sans"/>
    </w:rPr>
  </w:style>
  <w:style w:type="paragraph" w:styleId="a7">
    <w:name w:val="List"/>
    <w:basedOn w:val="a5"/>
    <w:qFormat/>
    <w:rsid w:val="00243471"/>
    <w:rPr>
      <w:rFonts w:cs="Lucida Sans"/>
    </w:rPr>
  </w:style>
  <w:style w:type="table" w:styleId="a8">
    <w:name w:val="Table Grid"/>
    <w:basedOn w:val="a1"/>
    <w:uiPriority w:val="59"/>
    <w:qFormat/>
    <w:rsid w:val="00243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43471"/>
    <w:rPr>
      <w:rFonts w:ascii="Tahoma" w:eastAsia="Calibri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2434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Название объекта1"/>
    <w:basedOn w:val="a"/>
    <w:qFormat/>
    <w:rsid w:val="002434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243471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243471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43471"/>
    <w:pPr>
      <w:jc w:val="center"/>
    </w:pPr>
    <w:rPr>
      <w:b/>
      <w:bCs/>
    </w:rPr>
  </w:style>
  <w:style w:type="table" w:customStyle="1" w:styleId="11">
    <w:name w:val="Сетка таблицы1"/>
    <w:basedOn w:val="a1"/>
    <w:uiPriority w:val="59"/>
    <w:qFormat/>
    <w:rsid w:val="0024347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1ED5-38CD-4C64-9B25-EE08E0CD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User</cp:lastModifiedBy>
  <cp:revision>30</cp:revision>
  <cp:lastPrinted>2025-09-01T09:00:00Z</cp:lastPrinted>
  <dcterms:created xsi:type="dcterms:W3CDTF">2023-08-28T08:00:00Z</dcterms:created>
  <dcterms:modified xsi:type="dcterms:W3CDTF">2025-09-29T16:50:00Z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37C0D8523D6848909C185F6C8C265E50_12</vt:lpwstr>
  </property>
</Properties>
</file>