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B3" w:rsidRPr="001C3AB3" w:rsidRDefault="001C3AB3" w:rsidP="001C3AB3">
      <w:pPr>
        <w:jc w:val="both"/>
        <w:rPr>
          <w:sz w:val="24"/>
          <w:szCs w:val="24"/>
        </w:rPr>
      </w:pPr>
      <w:r w:rsidRPr="001C3AB3">
        <w:rPr>
          <w:sz w:val="24"/>
          <w:szCs w:val="24"/>
        </w:rPr>
        <w:t xml:space="preserve">                                                                                              Приложение №</w:t>
      </w:r>
      <w:r w:rsidR="00941D04">
        <w:rPr>
          <w:sz w:val="24"/>
          <w:szCs w:val="24"/>
        </w:rPr>
        <w:t>2</w:t>
      </w:r>
      <w:bookmarkStart w:id="0" w:name="_GoBack"/>
      <w:bookmarkEnd w:id="0"/>
    </w:p>
    <w:p w:rsidR="001C3AB3" w:rsidRPr="001C3AB3" w:rsidRDefault="001C3AB3" w:rsidP="001C3AB3">
      <w:pPr>
        <w:jc w:val="both"/>
        <w:rPr>
          <w:sz w:val="24"/>
          <w:szCs w:val="24"/>
        </w:rPr>
      </w:pPr>
    </w:p>
    <w:p w:rsidR="001C3AB3" w:rsidRPr="001C3AB3" w:rsidRDefault="001C3AB3" w:rsidP="001C3AB3">
      <w:pPr>
        <w:jc w:val="both"/>
        <w:rPr>
          <w:sz w:val="24"/>
          <w:szCs w:val="24"/>
        </w:rPr>
      </w:pPr>
      <w:r w:rsidRPr="001C3AB3">
        <w:rPr>
          <w:sz w:val="24"/>
          <w:szCs w:val="24"/>
        </w:rPr>
        <w:t>Согласовано:                                                                      Утверждаю:</w:t>
      </w:r>
    </w:p>
    <w:p w:rsidR="001C3AB3" w:rsidRPr="001C3AB3" w:rsidRDefault="001C3AB3" w:rsidP="001C3AB3">
      <w:pPr>
        <w:jc w:val="both"/>
        <w:rPr>
          <w:sz w:val="24"/>
          <w:szCs w:val="24"/>
        </w:rPr>
      </w:pPr>
      <w:r w:rsidRPr="001C3AB3">
        <w:rPr>
          <w:sz w:val="24"/>
          <w:szCs w:val="24"/>
        </w:rPr>
        <w:t>Председатель ППО МБУДО ДШИ                                  Директор МБУДО ДШИ</w:t>
      </w:r>
    </w:p>
    <w:p w:rsidR="001C3AB3" w:rsidRPr="001C3AB3" w:rsidRDefault="001C3AB3" w:rsidP="001C3AB3">
      <w:pPr>
        <w:jc w:val="both"/>
        <w:rPr>
          <w:sz w:val="24"/>
          <w:szCs w:val="24"/>
        </w:rPr>
      </w:pPr>
      <w:proofErr w:type="spellStart"/>
      <w:r w:rsidRPr="001C3AB3">
        <w:rPr>
          <w:sz w:val="24"/>
          <w:szCs w:val="24"/>
        </w:rPr>
        <w:t>ст</w:t>
      </w:r>
      <w:proofErr w:type="gramStart"/>
      <w:r w:rsidRPr="001C3AB3">
        <w:rPr>
          <w:sz w:val="24"/>
          <w:szCs w:val="24"/>
        </w:rPr>
        <w:t>.Е</w:t>
      </w:r>
      <w:proofErr w:type="gramEnd"/>
      <w:r w:rsidRPr="001C3AB3">
        <w:rPr>
          <w:sz w:val="24"/>
          <w:szCs w:val="24"/>
        </w:rPr>
        <w:t>ссентукской</w:t>
      </w:r>
      <w:proofErr w:type="spellEnd"/>
      <w:r w:rsidRPr="001C3AB3">
        <w:rPr>
          <w:sz w:val="24"/>
          <w:szCs w:val="24"/>
        </w:rPr>
        <w:t xml:space="preserve">                                                                 </w:t>
      </w:r>
      <w:proofErr w:type="spellStart"/>
      <w:r w:rsidRPr="001C3AB3">
        <w:rPr>
          <w:sz w:val="24"/>
          <w:szCs w:val="24"/>
        </w:rPr>
        <w:t>ст.Ессентукской</w:t>
      </w:r>
      <w:proofErr w:type="spellEnd"/>
      <w:r w:rsidRPr="001C3AB3">
        <w:rPr>
          <w:sz w:val="24"/>
          <w:szCs w:val="24"/>
        </w:rPr>
        <w:t xml:space="preserve">     </w:t>
      </w:r>
    </w:p>
    <w:p w:rsidR="001C3AB3" w:rsidRPr="001C3AB3" w:rsidRDefault="001C3AB3" w:rsidP="001C3AB3">
      <w:pPr>
        <w:jc w:val="both"/>
        <w:rPr>
          <w:sz w:val="24"/>
          <w:szCs w:val="24"/>
        </w:rPr>
      </w:pPr>
      <w:r w:rsidRPr="001C3AB3">
        <w:rPr>
          <w:sz w:val="24"/>
          <w:szCs w:val="24"/>
        </w:rPr>
        <w:t xml:space="preserve"> _______________ </w:t>
      </w:r>
      <w:proofErr w:type="spellStart"/>
      <w:r w:rsidRPr="001C3AB3">
        <w:rPr>
          <w:sz w:val="24"/>
          <w:szCs w:val="24"/>
        </w:rPr>
        <w:t>К.П.Сагателян</w:t>
      </w:r>
      <w:proofErr w:type="spellEnd"/>
      <w:r w:rsidRPr="001C3AB3">
        <w:rPr>
          <w:sz w:val="24"/>
          <w:szCs w:val="24"/>
        </w:rPr>
        <w:t xml:space="preserve">                                      ___________ </w:t>
      </w:r>
      <w:proofErr w:type="spellStart"/>
      <w:r w:rsidRPr="001C3AB3">
        <w:rPr>
          <w:sz w:val="24"/>
          <w:szCs w:val="24"/>
        </w:rPr>
        <w:t>Т.П.Швидунова</w:t>
      </w:r>
      <w:proofErr w:type="spellEnd"/>
      <w:r w:rsidRPr="001C3AB3">
        <w:rPr>
          <w:sz w:val="24"/>
          <w:szCs w:val="24"/>
        </w:rPr>
        <w:t xml:space="preserve"> </w:t>
      </w:r>
    </w:p>
    <w:p w:rsidR="001C3AB3" w:rsidRPr="001C3AB3" w:rsidRDefault="001C3AB3" w:rsidP="001C3AB3">
      <w:pPr>
        <w:jc w:val="both"/>
        <w:rPr>
          <w:sz w:val="24"/>
          <w:szCs w:val="24"/>
        </w:rPr>
      </w:pPr>
      <w:r w:rsidRPr="001C3AB3">
        <w:rPr>
          <w:sz w:val="24"/>
          <w:szCs w:val="24"/>
        </w:rPr>
        <w:t xml:space="preserve"> «__» ____________   20__ г.               </w:t>
      </w:r>
      <w:r w:rsidRPr="001C3AB3">
        <w:rPr>
          <w:sz w:val="24"/>
          <w:szCs w:val="24"/>
        </w:rPr>
        <w:tab/>
      </w:r>
      <w:r w:rsidRPr="001C3AB3">
        <w:rPr>
          <w:sz w:val="24"/>
          <w:szCs w:val="24"/>
        </w:rPr>
        <w:tab/>
        <w:t xml:space="preserve">            Приказ № </w:t>
      </w:r>
      <w:r w:rsidRPr="001C3AB3">
        <w:rPr>
          <w:sz w:val="24"/>
          <w:szCs w:val="24"/>
          <w:u w:val="single"/>
        </w:rPr>
        <w:t>90</w:t>
      </w:r>
      <w:r w:rsidRPr="001C3AB3">
        <w:rPr>
          <w:sz w:val="24"/>
          <w:szCs w:val="24"/>
        </w:rPr>
        <w:t xml:space="preserve">                              </w:t>
      </w:r>
    </w:p>
    <w:p w:rsidR="001C3AB3" w:rsidRPr="001C3AB3" w:rsidRDefault="001C3AB3" w:rsidP="001C3AB3">
      <w:pPr>
        <w:ind w:left="4956" w:firstLine="708"/>
        <w:jc w:val="both"/>
        <w:rPr>
          <w:sz w:val="24"/>
          <w:szCs w:val="24"/>
        </w:rPr>
      </w:pPr>
      <w:r w:rsidRPr="001C3AB3">
        <w:rPr>
          <w:sz w:val="24"/>
          <w:szCs w:val="24"/>
        </w:rPr>
        <w:t>«</w:t>
      </w:r>
      <w:r w:rsidRPr="001C3AB3">
        <w:rPr>
          <w:sz w:val="24"/>
          <w:szCs w:val="24"/>
          <w:u w:val="single"/>
        </w:rPr>
        <w:t>15</w:t>
      </w:r>
      <w:r w:rsidRPr="001C3AB3">
        <w:rPr>
          <w:sz w:val="24"/>
          <w:szCs w:val="24"/>
        </w:rPr>
        <w:t>» _</w:t>
      </w:r>
      <w:r w:rsidRPr="001C3AB3">
        <w:rPr>
          <w:sz w:val="24"/>
          <w:szCs w:val="24"/>
          <w:u w:val="single"/>
        </w:rPr>
        <w:t>июня_</w:t>
      </w:r>
      <w:r w:rsidRPr="001C3AB3">
        <w:rPr>
          <w:sz w:val="24"/>
          <w:szCs w:val="24"/>
        </w:rPr>
        <w:t xml:space="preserve">   20</w:t>
      </w:r>
      <w:r w:rsidRPr="001C3AB3">
        <w:rPr>
          <w:sz w:val="24"/>
          <w:szCs w:val="24"/>
          <w:u w:val="single"/>
        </w:rPr>
        <w:t>16</w:t>
      </w:r>
      <w:r w:rsidRPr="001C3AB3">
        <w:rPr>
          <w:sz w:val="24"/>
          <w:szCs w:val="24"/>
        </w:rPr>
        <w:t>г.</w:t>
      </w:r>
    </w:p>
    <w:p w:rsidR="001C3AB3" w:rsidRPr="00246353" w:rsidRDefault="001C3AB3" w:rsidP="001C3AB3">
      <w:pPr>
        <w:pStyle w:val="2"/>
        <w:rPr>
          <w:b w:val="0"/>
          <w:sz w:val="24"/>
          <w:szCs w:val="24"/>
        </w:rPr>
      </w:pPr>
    </w:p>
    <w:p w:rsidR="001C3AB3" w:rsidRPr="00246353" w:rsidRDefault="001C3AB3" w:rsidP="001C3AB3">
      <w:pPr>
        <w:pStyle w:val="2"/>
        <w:rPr>
          <w:b w:val="0"/>
          <w:sz w:val="24"/>
          <w:szCs w:val="24"/>
        </w:rPr>
      </w:pPr>
    </w:p>
    <w:p w:rsidR="001C3AB3" w:rsidRPr="00246353" w:rsidRDefault="001C3AB3" w:rsidP="001C3AB3">
      <w:pPr>
        <w:pStyle w:val="2"/>
        <w:rPr>
          <w:b w:val="0"/>
          <w:sz w:val="24"/>
          <w:szCs w:val="24"/>
        </w:rPr>
      </w:pPr>
      <w:r w:rsidRPr="00246353">
        <w:rPr>
          <w:b w:val="0"/>
          <w:sz w:val="24"/>
          <w:szCs w:val="24"/>
        </w:rPr>
        <w:t>ПРОГРАММА</w:t>
      </w:r>
    </w:p>
    <w:p w:rsidR="001C3AB3" w:rsidRPr="00246353" w:rsidRDefault="001C3AB3" w:rsidP="001C3AB3">
      <w:pPr>
        <w:pStyle w:val="3"/>
        <w:rPr>
          <w:sz w:val="24"/>
          <w:szCs w:val="24"/>
        </w:rPr>
      </w:pPr>
      <w:proofErr w:type="gramStart"/>
      <w:r w:rsidRPr="00246353">
        <w:rPr>
          <w:sz w:val="24"/>
          <w:szCs w:val="24"/>
        </w:rPr>
        <w:t>обучения по охране</w:t>
      </w:r>
      <w:proofErr w:type="gramEnd"/>
      <w:r w:rsidRPr="00246353">
        <w:rPr>
          <w:sz w:val="24"/>
          <w:szCs w:val="24"/>
        </w:rPr>
        <w:t xml:space="preserve"> труда </w:t>
      </w:r>
    </w:p>
    <w:p w:rsidR="001C3AB3" w:rsidRPr="00246353" w:rsidRDefault="001C3AB3" w:rsidP="001C3AB3">
      <w:pPr>
        <w:jc w:val="center"/>
        <w:rPr>
          <w:sz w:val="24"/>
          <w:szCs w:val="24"/>
        </w:rPr>
      </w:pPr>
      <w:r w:rsidRPr="00246353">
        <w:rPr>
          <w:sz w:val="24"/>
          <w:szCs w:val="24"/>
        </w:rPr>
        <w:t xml:space="preserve">работников рабочих специальностей </w:t>
      </w:r>
    </w:p>
    <w:p w:rsidR="001C3AB3" w:rsidRPr="00246353" w:rsidRDefault="001C3AB3" w:rsidP="001C3AB3">
      <w:pPr>
        <w:jc w:val="center"/>
        <w:rPr>
          <w:sz w:val="24"/>
          <w:szCs w:val="24"/>
        </w:rPr>
      </w:pPr>
      <w:r w:rsidRPr="00246353">
        <w:rPr>
          <w:sz w:val="24"/>
          <w:szCs w:val="24"/>
        </w:rPr>
        <w:t xml:space="preserve">в МБУДО ДШИ </w:t>
      </w:r>
      <w:proofErr w:type="spellStart"/>
      <w:r w:rsidRPr="00246353">
        <w:rPr>
          <w:sz w:val="24"/>
          <w:szCs w:val="24"/>
        </w:rPr>
        <w:t>ст</w:t>
      </w:r>
      <w:proofErr w:type="gramStart"/>
      <w:r w:rsidRPr="00246353">
        <w:rPr>
          <w:sz w:val="24"/>
          <w:szCs w:val="24"/>
        </w:rPr>
        <w:t>.Е</w:t>
      </w:r>
      <w:proofErr w:type="gramEnd"/>
      <w:r w:rsidRPr="00246353">
        <w:rPr>
          <w:sz w:val="24"/>
          <w:szCs w:val="24"/>
        </w:rPr>
        <w:t>ссентукской</w:t>
      </w:r>
      <w:proofErr w:type="spellEnd"/>
    </w:p>
    <w:p w:rsidR="001C3AB3" w:rsidRPr="00246353" w:rsidRDefault="001C3AB3" w:rsidP="001C3AB3">
      <w:pPr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(7 часов)</w:t>
      </w:r>
    </w:p>
    <w:p w:rsidR="001C3AB3" w:rsidRPr="00246353" w:rsidRDefault="001C3AB3" w:rsidP="001C3AB3">
      <w:pPr>
        <w:jc w:val="center"/>
        <w:rPr>
          <w:sz w:val="24"/>
          <w:szCs w:val="24"/>
        </w:rPr>
      </w:pPr>
    </w:p>
    <w:p w:rsidR="001C3AB3" w:rsidRPr="00246353" w:rsidRDefault="001C3AB3" w:rsidP="001C3AB3">
      <w:pPr>
        <w:pStyle w:val="2"/>
        <w:rPr>
          <w:b w:val="0"/>
          <w:sz w:val="24"/>
          <w:szCs w:val="24"/>
        </w:rPr>
      </w:pPr>
      <w:r w:rsidRPr="00246353">
        <w:rPr>
          <w:b w:val="0"/>
          <w:sz w:val="24"/>
          <w:szCs w:val="24"/>
        </w:rPr>
        <w:t>ВВЕДЕНИЕ</w:t>
      </w:r>
    </w:p>
    <w:p w:rsidR="001C3AB3" w:rsidRPr="00246353" w:rsidRDefault="001C3AB3" w:rsidP="001C3AB3">
      <w:pPr>
        <w:rPr>
          <w:sz w:val="24"/>
          <w:szCs w:val="24"/>
        </w:rPr>
      </w:pPr>
    </w:p>
    <w:p w:rsidR="001C3AB3" w:rsidRPr="00246353" w:rsidRDefault="001C3AB3" w:rsidP="001C3AB3">
      <w:pPr>
        <w:ind w:firstLine="709"/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Настоящая программа предназначена для обучения по охране труда работников рабочих специальностей МБУДО ДШИ </w:t>
      </w:r>
      <w:proofErr w:type="spellStart"/>
      <w:r w:rsidRPr="00246353">
        <w:rPr>
          <w:sz w:val="24"/>
          <w:szCs w:val="24"/>
        </w:rPr>
        <w:t>ст</w:t>
      </w:r>
      <w:proofErr w:type="gramStart"/>
      <w:r w:rsidRPr="00246353">
        <w:rPr>
          <w:sz w:val="24"/>
          <w:szCs w:val="24"/>
        </w:rPr>
        <w:t>.Е</w:t>
      </w:r>
      <w:proofErr w:type="gramEnd"/>
      <w:r w:rsidRPr="00246353">
        <w:rPr>
          <w:sz w:val="24"/>
          <w:szCs w:val="24"/>
        </w:rPr>
        <w:t>ссентукской</w:t>
      </w:r>
      <w:proofErr w:type="spellEnd"/>
      <w:r w:rsidRPr="00246353">
        <w:rPr>
          <w:sz w:val="24"/>
          <w:szCs w:val="24"/>
        </w:rPr>
        <w:t xml:space="preserve">, которые в силу своих обязанностей заняты в  обслуживании учебного процесса  и эксплуатации школы , на эксплуатации и ремонте  школьного здания. Перечень профессий, подлежащих </w:t>
      </w:r>
      <w:proofErr w:type="gramStart"/>
      <w:r w:rsidRPr="00246353">
        <w:rPr>
          <w:sz w:val="24"/>
          <w:szCs w:val="24"/>
        </w:rPr>
        <w:t>обучению по</w:t>
      </w:r>
      <w:proofErr w:type="gramEnd"/>
      <w:r w:rsidRPr="00246353">
        <w:rPr>
          <w:sz w:val="24"/>
          <w:szCs w:val="24"/>
        </w:rPr>
        <w:t xml:space="preserve"> настоящей программе, утверждается руководителем учреждения.</w:t>
      </w:r>
    </w:p>
    <w:p w:rsidR="001C3AB3" w:rsidRPr="00246353" w:rsidRDefault="001C3AB3" w:rsidP="001C3AB3">
      <w:pPr>
        <w:ind w:firstLine="709"/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Программа разработана на основании Трудового кодекса Российской Федерации, «Порядка обучения охране труда и проверки </w:t>
      </w:r>
      <w:proofErr w:type="gramStart"/>
      <w:r w:rsidRPr="00246353">
        <w:rPr>
          <w:sz w:val="24"/>
          <w:szCs w:val="24"/>
        </w:rPr>
        <w:t>знаний требований охраны труда работников</w:t>
      </w:r>
      <w:proofErr w:type="gramEnd"/>
      <w:r w:rsidRPr="00246353">
        <w:rPr>
          <w:sz w:val="24"/>
          <w:szCs w:val="24"/>
        </w:rPr>
        <w:t xml:space="preserve"> организаций», утвержденного постановлением Минтруда и Минобразования № 1/29 от 13.01.2003 г.</w:t>
      </w:r>
    </w:p>
    <w:p w:rsidR="001C3AB3" w:rsidRPr="00246353" w:rsidRDefault="001C3AB3" w:rsidP="001C3AB3">
      <w:pPr>
        <w:ind w:firstLine="709"/>
        <w:jc w:val="both"/>
        <w:rPr>
          <w:sz w:val="24"/>
          <w:szCs w:val="24"/>
        </w:rPr>
      </w:pPr>
      <w:r w:rsidRPr="00246353">
        <w:rPr>
          <w:sz w:val="24"/>
          <w:szCs w:val="24"/>
        </w:rPr>
        <w:t>Настоящая программа обучения рассчитана на 6 часов. По окончании обучения проводится проверка знаний требований охраны труда в комиссии учреждения.</w:t>
      </w:r>
    </w:p>
    <w:p w:rsidR="001C3AB3" w:rsidRPr="00246353" w:rsidRDefault="001C3AB3" w:rsidP="001C3AB3">
      <w:pPr>
        <w:ind w:firstLine="709"/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  </w:t>
      </w:r>
    </w:p>
    <w:p w:rsidR="001C3AB3" w:rsidRPr="00246353" w:rsidRDefault="001C3AB3" w:rsidP="001C3AB3">
      <w:pPr>
        <w:pStyle w:val="2"/>
        <w:rPr>
          <w:b w:val="0"/>
          <w:sz w:val="24"/>
          <w:szCs w:val="24"/>
        </w:rPr>
      </w:pPr>
    </w:p>
    <w:p w:rsidR="001C3AB3" w:rsidRPr="00246353" w:rsidRDefault="001C3AB3" w:rsidP="001C3AB3">
      <w:pPr>
        <w:pStyle w:val="2"/>
        <w:rPr>
          <w:b w:val="0"/>
          <w:sz w:val="24"/>
          <w:szCs w:val="24"/>
        </w:rPr>
      </w:pPr>
      <w:r w:rsidRPr="00246353">
        <w:rPr>
          <w:b w:val="0"/>
          <w:sz w:val="24"/>
          <w:szCs w:val="24"/>
        </w:rPr>
        <w:t>ТЕМАТИЧЕСКИЙ ПЛАН УЧЕБНЫХ ЗАНЯТИЙ</w:t>
      </w:r>
    </w:p>
    <w:p w:rsidR="001C3AB3" w:rsidRPr="00246353" w:rsidRDefault="001C3AB3" w:rsidP="001C3AB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142"/>
      </w:tblGrid>
      <w:tr w:rsidR="001C3AB3" w:rsidRPr="00246353" w:rsidTr="005633EB">
        <w:tc>
          <w:tcPr>
            <w:tcW w:w="534" w:type="dxa"/>
            <w:vAlign w:val="center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№ </w:t>
            </w:r>
          </w:p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proofErr w:type="gramStart"/>
            <w:r w:rsidRPr="00246353">
              <w:rPr>
                <w:sz w:val="24"/>
                <w:szCs w:val="24"/>
              </w:rPr>
              <w:t>п</w:t>
            </w:r>
            <w:proofErr w:type="gramEnd"/>
            <w:r w:rsidRPr="00246353">
              <w:rPr>
                <w:sz w:val="24"/>
                <w:szCs w:val="24"/>
              </w:rPr>
              <w:t>/п</w:t>
            </w:r>
          </w:p>
        </w:tc>
        <w:tc>
          <w:tcPr>
            <w:tcW w:w="7654" w:type="dxa"/>
            <w:vAlign w:val="center"/>
          </w:tcPr>
          <w:p w:rsidR="001C3AB3" w:rsidRPr="00246353" w:rsidRDefault="001C3AB3" w:rsidP="005633EB">
            <w:pPr>
              <w:pStyle w:val="3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42" w:type="dxa"/>
            <w:vAlign w:val="center"/>
          </w:tcPr>
          <w:p w:rsidR="001C3AB3" w:rsidRPr="00246353" w:rsidRDefault="001C3AB3" w:rsidP="005633EB">
            <w:pPr>
              <w:pStyle w:val="3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Кол-во</w:t>
            </w:r>
          </w:p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часов</w:t>
            </w:r>
          </w:p>
        </w:tc>
      </w:tr>
      <w:tr w:rsidR="001C3AB3" w:rsidRPr="00246353" w:rsidTr="005633EB">
        <w:tc>
          <w:tcPr>
            <w:tcW w:w="534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1C3AB3" w:rsidRPr="00246353" w:rsidRDefault="001C3AB3" w:rsidP="001C3AB3">
            <w:pPr>
              <w:pStyle w:val="3"/>
              <w:jc w:val="left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Основные положения трудового права в Российской Федерации. Правила внутреннего трудового распорядка в МБУДО ДШИ </w:t>
            </w:r>
            <w:proofErr w:type="spellStart"/>
            <w:r w:rsidRPr="00246353">
              <w:rPr>
                <w:sz w:val="24"/>
                <w:szCs w:val="24"/>
              </w:rPr>
              <w:t>ст</w:t>
            </w:r>
            <w:proofErr w:type="gramStart"/>
            <w:r w:rsidRPr="00246353">
              <w:rPr>
                <w:sz w:val="24"/>
                <w:szCs w:val="24"/>
              </w:rPr>
              <w:t>.Е</w:t>
            </w:r>
            <w:proofErr w:type="gramEnd"/>
            <w:r w:rsidRPr="00246353">
              <w:rPr>
                <w:sz w:val="24"/>
                <w:szCs w:val="24"/>
              </w:rPr>
              <w:t>ссентукской</w:t>
            </w:r>
            <w:proofErr w:type="spellEnd"/>
          </w:p>
        </w:tc>
        <w:tc>
          <w:tcPr>
            <w:tcW w:w="1142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1</w:t>
            </w:r>
          </w:p>
        </w:tc>
      </w:tr>
      <w:tr w:rsidR="001C3AB3" w:rsidRPr="00246353" w:rsidTr="005633EB">
        <w:tc>
          <w:tcPr>
            <w:tcW w:w="534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1C3AB3" w:rsidRPr="00246353" w:rsidRDefault="001C3AB3" w:rsidP="00895943">
            <w:pPr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Организация работы по охране труда </w:t>
            </w:r>
            <w:r w:rsidR="00895943" w:rsidRPr="00246353">
              <w:rPr>
                <w:sz w:val="24"/>
                <w:szCs w:val="24"/>
              </w:rPr>
              <w:t>в учреждении</w:t>
            </w:r>
          </w:p>
        </w:tc>
        <w:tc>
          <w:tcPr>
            <w:tcW w:w="1142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0,5</w:t>
            </w:r>
          </w:p>
        </w:tc>
      </w:tr>
      <w:tr w:rsidR="001C3AB3" w:rsidRPr="00246353" w:rsidTr="005633EB">
        <w:tc>
          <w:tcPr>
            <w:tcW w:w="534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654" w:type="dxa"/>
          </w:tcPr>
          <w:p w:rsidR="001C3AB3" w:rsidRPr="00246353" w:rsidRDefault="001C3AB3" w:rsidP="00895943">
            <w:pPr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Основные вредные и опасные факторы,</w:t>
            </w:r>
            <w:r w:rsidR="00895943" w:rsidRPr="00246353">
              <w:rPr>
                <w:sz w:val="24"/>
                <w:szCs w:val="24"/>
              </w:rPr>
              <w:t xml:space="preserve"> имеющиеся на рабочих местах  в учреждении,</w:t>
            </w:r>
            <w:r w:rsidRPr="00246353">
              <w:rPr>
                <w:sz w:val="24"/>
                <w:szCs w:val="24"/>
              </w:rPr>
              <w:t xml:space="preserve"> их влияние на здоровье работающих. Гигиена труда и санитария</w:t>
            </w:r>
            <w:r w:rsidR="00895943" w:rsidRPr="00246353">
              <w:rPr>
                <w:sz w:val="24"/>
                <w:szCs w:val="24"/>
              </w:rPr>
              <w:t xml:space="preserve"> на рабочих местах</w:t>
            </w:r>
            <w:r w:rsidRPr="00246353">
              <w:rPr>
                <w:sz w:val="24"/>
                <w:szCs w:val="24"/>
              </w:rPr>
              <w:t>. Назначение и порядок предварительных и профилактических медицинских осмотров работников</w:t>
            </w:r>
          </w:p>
        </w:tc>
        <w:tc>
          <w:tcPr>
            <w:tcW w:w="1142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1 </w:t>
            </w:r>
          </w:p>
        </w:tc>
      </w:tr>
      <w:tr w:rsidR="001C3AB3" w:rsidRPr="00246353" w:rsidTr="005633EB">
        <w:tc>
          <w:tcPr>
            <w:tcW w:w="534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1C3AB3" w:rsidRPr="00246353" w:rsidRDefault="001C3AB3" w:rsidP="005633EB">
            <w:pPr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Основные понятия об опасности электрического тока</w:t>
            </w:r>
          </w:p>
        </w:tc>
        <w:tc>
          <w:tcPr>
            <w:tcW w:w="1142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0,5</w:t>
            </w:r>
          </w:p>
        </w:tc>
      </w:tr>
      <w:tr w:rsidR="001C3AB3" w:rsidRPr="00246353" w:rsidTr="005633EB">
        <w:tc>
          <w:tcPr>
            <w:tcW w:w="534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1C3AB3" w:rsidRPr="00246353" w:rsidRDefault="001C3AB3" w:rsidP="005633EB">
            <w:pPr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Основные понятия о пожарной безопасности и порядок действия работников при пожаре</w:t>
            </w:r>
          </w:p>
        </w:tc>
        <w:tc>
          <w:tcPr>
            <w:tcW w:w="1142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0,5</w:t>
            </w:r>
          </w:p>
        </w:tc>
      </w:tr>
      <w:tr w:rsidR="001C3AB3" w:rsidRPr="00246353" w:rsidTr="005633EB">
        <w:tc>
          <w:tcPr>
            <w:tcW w:w="534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654" w:type="dxa"/>
          </w:tcPr>
          <w:p w:rsidR="001C3AB3" w:rsidRPr="00246353" w:rsidRDefault="001C3AB3" w:rsidP="00895943">
            <w:pPr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Порядок расследования несчастных случаев </w:t>
            </w:r>
            <w:r w:rsidR="00895943" w:rsidRPr="00246353">
              <w:rPr>
                <w:sz w:val="24"/>
                <w:szCs w:val="24"/>
              </w:rPr>
              <w:t>в учреждении</w:t>
            </w:r>
          </w:p>
        </w:tc>
        <w:tc>
          <w:tcPr>
            <w:tcW w:w="1142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1</w:t>
            </w:r>
          </w:p>
        </w:tc>
      </w:tr>
      <w:tr w:rsidR="001C3AB3" w:rsidRPr="00246353" w:rsidTr="005633EB">
        <w:tc>
          <w:tcPr>
            <w:tcW w:w="534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1C3AB3" w:rsidRPr="00246353" w:rsidRDefault="001C3AB3" w:rsidP="005633EB">
            <w:pPr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Приемы оказания первой доврачебной медицинской помощи </w:t>
            </w:r>
          </w:p>
        </w:tc>
        <w:tc>
          <w:tcPr>
            <w:tcW w:w="1142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0,5 </w:t>
            </w:r>
          </w:p>
        </w:tc>
      </w:tr>
      <w:tr w:rsidR="001C3AB3" w:rsidRPr="00246353" w:rsidTr="005633EB">
        <w:tc>
          <w:tcPr>
            <w:tcW w:w="534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1C3AB3" w:rsidRPr="00246353" w:rsidRDefault="001C3AB3" w:rsidP="005633EB">
            <w:pPr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Изучение инструкции по охране труда по видам работ</w:t>
            </w:r>
          </w:p>
        </w:tc>
        <w:tc>
          <w:tcPr>
            <w:tcW w:w="1142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1</w:t>
            </w:r>
          </w:p>
        </w:tc>
      </w:tr>
      <w:tr w:rsidR="00895943" w:rsidRPr="00246353" w:rsidTr="005633EB">
        <w:tc>
          <w:tcPr>
            <w:tcW w:w="534" w:type="dxa"/>
          </w:tcPr>
          <w:p w:rsidR="00895943" w:rsidRPr="00246353" w:rsidRDefault="0089594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895943" w:rsidRPr="00246353" w:rsidRDefault="00895943" w:rsidP="005633EB">
            <w:pPr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Итоговый контроль и выдача удостоверений </w:t>
            </w:r>
          </w:p>
        </w:tc>
        <w:tc>
          <w:tcPr>
            <w:tcW w:w="1142" w:type="dxa"/>
          </w:tcPr>
          <w:p w:rsidR="00895943" w:rsidRPr="00246353" w:rsidRDefault="0089594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1</w:t>
            </w:r>
          </w:p>
        </w:tc>
      </w:tr>
      <w:tr w:rsidR="001C3AB3" w:rsidRPr="00246353" w:rsidTr="005633EB">
        <w:tc>
          <w:tcPr>
            <w:tcW w:w="534" w:type="dxa"/>
          </w:tcPr>
          <w:p w:rsidR="001C3AB3" w:rsidRPr="00246353" w:rsidRDefault="001C3AB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1C3AB3" w:rsidRPr="00246353" w:rsidRDefault="001C3AB3" w:rsidP="005633EB">
            <w:pPr>
              <w:jc w:val="right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Всего:</w:t>
            </w:r>
          </w:p>
        </w:tc>
        <w:tc>
          <w:tcPr>
            <w:tcW w:w="1142" w:type="dxa"/>
          </w:tcPr>
          <w:p w:rsidR="001C3AB3" w:rsidRPr="00246353" w:rsidRDefault="00895943" w:rsidP="005633EB">
            <w:pPr>
              <w:jc w:val="center"/>
              <w:rPr>
                <w:sz w:val="24"/>
                <w:szCs w:val="24"/>
              </w:rPr>
            </w:pPr>
            <w:r w:rsidRPr="00246353">
              <w:rPr>
                <w:sz w:val="24"/>
                <w:szCs w:val="24"/>
              </w:rPr>
              <w:t>7</w:t>
            </w:r>
            <w:r w:rsidR="001C3AB3" w:rsidRPr="00246353">
              <w:rPr>
                <w:sz w:val="24"/>
                <w:szCs w:val="24"/>
              </w:rPr>
              <w:t xml:space="preserve"> часов</w:t>
            </w:r>
          </w:p>
        </w:tc>
      </w:tr>
    </w:tbl>
    <w:p w:rsidR="001C3AB3" w:rsidRPr="00246353" w:rsidRDefault="001C3AB3" w:rsidP="001C3AB3">
      <w:pPr>
        <w:jc w:val="center"/>
        <w:rPr>
          <w:sz w:val="24"/>
          <w:szCs w:val="24"/>
        </w:rPr>
      </w:pPr>
    </w:p>
    <w:p w:rsidR="001C3AB3" w:rsidRPr="00246353" w:rsidRDefault="001C3AB3" w:rsidP="001C3AB3">
      <w:pPr>
        <w:jc w:val="center"/>
        <w:rPr>
          <w:sz w:val="24"/>
          <w:szCs w:val="24"/>
        </w:rPr>
      </w:pPr>
    </w:p>
    <w:p w:rsidR="001C3AB3" w:rsidRPr="00246353" w:rsidRDefault="001C3AB3" w:rsidP="001C3AB3">
      <w:pPr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Тема 1</w:t>
      </w:r>
    </w:p>
    <w:p w:rsidR="00895943" w:rsidRPr="00246353" w:rsidRDefault="00895943" w:rsidP="00895943">
      <w:pPr>
        <w:pStyle w:val="a3"/>
        <w:spacing w:before="120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 xml:space="preserve">Основные положения трудового права в Российской Федерации. Правила внутреннего трудового распорядка в МБУДО ДШИ </w:t>
      </w:r>
      <w:proofErr w:type="spellStart"/>
      <w:r w:rsidRPr="00246353">
        <w:rPr>
          <w:sz w:val="24"/>
          <w:szCs w:val="24"/>
        </w:rPr>
        <w:t>ст</w:t>
      </w:r>
      <w:proofErr w:type="gramStart"/>
      <w:r w:rsidRPr="00246353">
        <w:rPr>
          <w:sz w:val="24"/>
          <w:szCs w:val="24"/>
        </w:rPr>
        <w:t>.Е</w:t>
      </w:r>
      <w:proofErr w:type="gramEnd"/>
      <w:r w:rsidRPr="00246353">
        <w:rPr>
          <w:sz w:val="24"/>
          <w:szCs w:val="24"/>
        </w:rPr>
        <w:t>ссентукской</w:t>
      </w:r>
      <w:proofErr w:type="spellEnd"/>
      <w:r w:rsidR="001C3AB3" w:rsidRPr="00246353">
        <w:rPr>
          <w:sz w:val="24"/>
          <w:szCs w:val="24"/>
        </w:rPr>
        <w:t xml:space="preserve"> </w:t>
      </w:r>
      <w:r w:rsidRPr="00246353">
        <w:rPr>
          <w:sz w:val="24"/>
          <w:szCs w:val="24"/>
        </w:rPr>
        <w:t>.</w:t>
      </w:r>
    </w:p>
    <w:p w:rsidR="001C3AB3" w:rsidRPr="00246353" w:rsidRDefault="001C3AB3" w:rsidP="00895943">
      <w:pPr>
        <w:pStyle w:val="a3"/>
        <w:spacing w:before="120"/>
        <w:rPr>
          <w:sz w:val="24"/>
          <w:szCs w:val="24"/>
        </w:rPr>
      </w:pPr>
      <w:r w:rsidRPr="00246353">
        <w:rPr>
          <w:sz w:val="24"/>
          <w:szCs w:val="24"/>
        </w:rPr>
        <w:t xml:space="preserve">     Ознакомление с правилами внутреннего трудового распорядка.            Обязанности и права работников, правила  приема и увольнения. Законодательное регулирование рабочего времени и времени отдыха различных категорий работников. Обязанности работодателя по обеспечению охраны труда </w:t>
      </w:r>
      <w:r w:rsidR="00895943" w:rsidRPr="00246353">
        <w:rPr>
          <w:sz w:val="24"/>
          <w:szCs w:val="24"/>
        </w:rPr>
        <w:t>в учреждении</w:t>
      </w:r>
      <w:r w:rsidRPr="00246353">
        <w:rPr>
          <w:sz w:val="24"/>
          <w:szCs w:val="24"/>
        </w:rPr>
        <w:t>. Виды наказаний за допущенные нарушения в работе и поощрений за добросовестный труд. Льготы и компенсации за выполнение тяжелых работ и работ с вредными и опасными условиями труда.</w:t>
      </w:r>
    </w:p>
    <w:p w:rsidR="001C3AB3" w:rsidRPr="00246353" w:rsidRDefault="001C3AB3" w:rsidP="001C3AB3">
      <w:pPr>
        <w:pStyle w:val="a3"/>
        <w:rPr>
          <w:sz w:val="24"/>
          <w:szCs w:val="24"/>
        </w:rPr>
      </w:pPr>
      <w:r w:rsidRPr="00246353">
        <w:rPr>
          <w:sz w:val="24"/>
          <w:szCs w:val="24"/>
        </w:rPr>
        <w:t xml:space="preserve">       Полномочия коллективов</w:t>
      </w:r>
      <w:r w:rsidR="00895943" w:rsidRPr="00246353">
        <w:rPr>
          <w:sz w:val="24"/>
          <w:szCs w:val="24"/>
        </w:rPr>
        <w:t xml:space="preserve"> работников</w:t>
      </w:r>
      <w:r w:rsidRPr="00246353">
        <w:rPr>
          <w:sz w:val="24"/>
          <w:szCs w:val="24"/>
        </w:rPr>
        <w:t>, их представительных органов и общественных организаций в установлении социально-трудовых отношений, решение трудовых споров. Коллективный договор. Социальное страхование.</w:t>
      </w:r>
    </w:p>
    <w:p w:rsidR="001C3AB3" w:rsidRPr="00246353" w:rsidRDefault="001C3AB3" w:rsidP="001C3AB3">
      <w:pPr>
        <w:jc w:val="both"/>
        <w:rPr>
          <w:sz w:val="24"/>
          <w:szCs w:val="24"/>
        </w:rPr>
      </w:pPr>
    </w:p>
    <w:p w:rsidR="001C3AB3" w:rsidRPr="00246353" w:rsidRDefault="001C3AB3" w:rsidP="001C3AB3">
      <w:pPr>
        <w:pStyle w:val="4"/>
        <w:jc w:val="center"/>
        <w:rPr>
          <w:sz w:val="24"/>
          <w:szCs w:val="24"/>
        </w:rPr>
      </w:pPr>
    </w:p>
    <w:p w:rsidR="001C3AB3" w:rsidRPr="00246353" w:rsidRDefault="001C3AB3" w:rsidP="001C3AB3">
      <w:pPr>
        <w:pStyle w:val="4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Тема 2</w:t>
      </w:r>
    </w:p>
    <w:p w:rsidR="001C3AB3" w:rsidRPr="00246353" w:rsidRDefault="001C3AB3" w:rsidP="001C3AB3">
      <w:pPr>
        <w:pStyle w:val="21"/>
        <w:spacing w:before="120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 xml:space="preserve">Организация работы по охране труда </w:t>
      </w:r>
      <w:r w:rsidR="00895943" w:rsidRPr="00246353">
        <w:rPr>
          <w:sz w:val="24"/>
          <w:szCs w:val="24"/>
        </w:rPr>
        <w:t>в учреждении</w:t>
      </w:r>
    </w:p>
    <w:p w:rsidR="001C3AB3" w:rsidRPr="00246353" w:rsidRDefault="001C3AB3" w:rsidP="001C3AB3">
      <w:pPr>
        <w:pStyle w:val="21"/>
        <w:spacing w:before="120"/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      Общие принципы организации работы по охране труда </w:t>
      </w:r>
      <w:r w:rsidR="00895943" w:rsidRPr="00246353">
        <w:rPr>
          <w:sz w:val="24"/>
          <w:szCs w:val="24"/>
        </w:rPr>
        <w:t>в учреждении</w:t>
      </w:r>
      <w:r w:rsidRPr="00246353">
        <w:rPr>
          <w:sz w:val="24"/>
          <w:szCs w:val="24"/>
        </w:rPr>
        <w:t>. Служба охраны труда, ее функции и основные задачи.</w:t>
      </w:r>
    </w:p>
    <w:p w:rsidR="001C3AB3" w:rsidRPr="00246353" w:rsidRDefault="001C3AB3" w:rsidP="001C3AB3">
      <w:pPr>
        <w:pStyle w:val="21"/>
        <w:ind w:firstLine="426"/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Проведение обучения и инструктажа по охране труда </w:t>
      </w:r>
      <w:r w:rsidR="00895943" w:rsidRPr="00246353">
        <w:rPr>
          <w:sz w:val="24"/>
          <w:szCs w:val="24"/>
        </w:rPr>
        <w:t>в учреждении</w:t>
      </w:r>
      <w:r w:rsidRPr="00246353">
        <w:rPr>
          <w:sz w:val="24"/>
          <w:szCs w:val="24"/>
        </w:rPr>
        <w:t>.</w:t>
      </w:r>
    </w:p>
    <w:p w:rsidR="001C3AB3" w:rsidRPr="00246353" w:rsidRDefault="001C3AB3" w:rsidP="001C3AB3">
      <w:pPr>
        <w:pStyle w:val="a3"/>
        <w:rPr>
          <w:sz w:val="24"/>
          <w:szCs w:val="24"/>
        </w:rPr>
      </w:pPr>
    </w:p>
    <w:p w:rsidR="001C3AB3" w:rsidRPr="00246353" w:rsidRDefault="001C3AB3" w:rsidP="001C3AB3">
      <w:pPr>
        <w:pStyle w:val="3"/>
        <w:rPr>
          <w:sz w:val="24"/>
          <w:szCs w:val="24"/>
        </w:rPr>
      </w:pPr>
    </w:p>
    <w:p w:rsidR="001C3AB3" w:rsidRPr="00246353" w:rsidRDefault="001C3AB3" w:rsidP="001C3AB3">
      <w:pPr>
        <w:pStyle w:val="3"/>
        <w:rPr>
          <w:sz w:val="24"/>
          <w:szCs w:val="24"/>
        </w:rPr>
      </w:pPr>
      <w:r w:rsidRPr="00246353">
        <w:rPr>
          <w:sz w:val="24"/>
          <w:szCs w:val="24"/>
        </w:rPr>
        <w:t>Тема 3</w:t>
      </w:r>
    </w:p>
    <w:p w:rsidR="001C3AB3" w:rsidRPr="00246353" w:rsidRDefault="00895943" w:rsidP="00895943">
      <w:pPr>
        <w:pStyle w:val="21"/>
        <w:ind w:firstLine="426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Основные вредные и опасные факторы, имеющиеся на рабочих местах  в учреждении, их влияние на здоровье работающих. Гигиена труда и санитария на рабочих местах. Назначение и порядок предварительных и профилактических медицинских осмотров работников</w:t>
      </w:r>
    </w:p>
    <w:p w:rsidR="00895943" w:rsidRPr="00246353" w:rsidRDefault="00895943" w:rsidP="00895943">
      <w:pPr>
        <w:pStyle w:val="21"/>
        <w:ind w:firstLine="426"/>
        <w:jc w:val="center"/>
        <w:rPr>
          <w:sz w:val="24"/>
          <w:szCs w:val="24"/>
        </w:rPr>
      </w:pPr>
    </w:p>
    <w:p w:rsidR="001C3AB3" w:rsidRPr="00246353" w:rsidRDefault="001C3AB3" w:rsidP="001C3AB3">
      <w:pPr>
        <w:pStyle w:val="21"/>
        <w:ind w:firstLine="426"/>
        <w:jc w:val="both"/>
        <w:rPr>
          <w:sz w:val="24"/>
          <w:szCs w:val="24"/>
        </w:rPr>
      </w:pPr>
      <w:r w:rsidRPr="00246353">
        <w:rPr>
          <w:sz w:val="24"/>
          <w:szCs w:val="24"/>
        </w:rPr>
        <w:t>Понятие об условиях труда, опасные и вредные факторы,</w:t>
      </w:r>
      <w:r w:rsidR="00895943" w:rsidRPr="00246353">
        <w:rPr>
          <w:sz w:val="24"/>
          <w:szCs w:val="24"/>
        </w:rPr>
        <w:t xml:space="preserve"> имеющиеся на рабочих местах</w:t>
      </w:r>
      <w:r w:rsidRPr="00246353">
        <w:rPr>
          <w:sz w:val="24"/>
          <w:szCs w:val="24"/>
        </w:rPr>
        <w:t xml:space="preserve"> их классификация и влияние на организм человека. Принципы нормирования параметров вредных факторов, организация </w:t>
      </w:r>
      <w:proofErr w:type="gramStart"/>
      <w:r w:rsidRPr="00246353">
        <w:rPr>
          <w:sz w:val="24"/>
          <w:szCs w:val="24"/>
        </w:rPr>
        <w:t>контроля за</w:t>
      </w:r>
      <w:proofErr w:type="gramEnd"/>
      <w:r w:rsidRPr="00246353">
        <w:rPr>
          <w:sz w:val="24"/>
          <w:szCs w:val="24"/>
        </w:rPr>
        <w:t xml:space="preserve"> уровнем вредных факторов. </w:t>
      </w:r>
      <w:r w:rsidR="00895943" w:rsidRPr="00246353">
        <w:rPr>
          <w:sz w:val="24"/>
          <w:szCs w:val="24"/>
        </w:rPr>
        <w:t xml:space="preserve">Специальная оценка условий труда </w:t>
      </w:r>
      <w:r w:rsidRPr="00246353">
        <w:rPr>
          <w:sz w:val="24"/>
          <w:szCs w:val="24"/>
        </w:rPr>
        <w:t xml:space="preserve"> рабочих мест по условиям труда.</w:t>
      </w:r>
    </w:p>
    <w:p w:rsidR="001C3AB3" w:rsidRPr="00246353" w:rsidRDefault="001C3AB3" w:rsidP="001C3AB3">
      <w:pPr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       Основные положения санитарии</w:t>
      </w:r>
      <w:r w:rsidR="00895943" w:rsidRPr="00246353">
        <w:rPr>
          <w:sz w:val="24"/>
          <w:szCs w:val="24"/>
        </w:rPr>
        <w:t xml:space="preserve"> на рабочих местах</w:t>
      </w:r>
      <w:r w:rsidRPr="00246353">
        <w:rPr>
          <w:sz w:val="24"/>
          <w:szCs w:val="24"/>
        </w:rPr>
        <w:t xml:space="preserve">. </w:t>
      </w:r>
    </w:p>
    <w:p w:rsidR="001C3AB3" w:rsidRPr="00246353" w:rsidRDefault="001C3AB3" w:rsidP="001C3AB3">
      <w:pPr>
        <w:ind w:firstLine="426"/>
        <w:jc w:val="both"/>
        <w:rPr>
          <w:sz w:val="24"/>
          <w:szCs w:val="24"/>
        </w:rPr>
      </w:pPr>
      <w:r w:rsidRPr="00246353">
        <w:rPr>
          <w:sz w:val="24"/>
          <w:szCs w:val="24"/>
        </w:rPr>
        <w:t>Назначение и организация предварительных и периодических медицинских осмотров работников.</w:t>
      </w:r>
    </w:p>
    <w:p w:rsidR="001C3AB3" w:rsidRPr="00246353" w:rsidRDefault="001C3AB3" w:rsidP="001C3AB3">
      <w:pPr>
        <w:ind w:firstLine="426"/>
        <w:jc w:val="both"/>
        <w:rPr>
          <w:sz w:val="24"/>
          <w:szCs w:val="24"/>
        </w:rPr>
      </w:pPr>
      <w:r w:rsidRPr="00246353">
        <w:rPr>
          <w:sz w:val="24"/>
          <w:szCs w:val="24"/>
        </w:rPr>
        <w:t>Порядок обеспечения работников специальной одеждой, специальной обувью и другими средствами индивидуальной защиты.</w:t>
      </w:r>
    </w:p>
    <w:p w:rsidR="001C3AB3" w:rsidRPr="00246353" w:rsidRDefault="001C3AB3" w:rsidP="001C3AB3">
      <w:pPr>
        <w:ind w:firstLine="426"/>
        <w:jc w:val="both"/>
        <w:rPr>
          <w:sz w:val="24"/>
          <w:szCs w:val="24"/>
        </w:rPr>
      </w:pPr>
    </w:p>
    <w:p w:rsidR="001C3AB3" w:rsidRPr="00246353" w:rsidRDefault="001C3AB3" w:rsidP="001C3AB3">
      <w:pPr>
        <w:pStyle w:val="3"/>
        <w:rPr>
          <w:sz w:val="24"/>
          <w:szCs w:val="24"/>
        </w:rPr>
      </w:pPr>
    </w:p>
    <w:p w:rsidR="001C3AB3" w:rsidRPr="00246353" w:rsidRDefault="001C3AB3" w:rsidP="001C3AB3">
      <w:pPr>
        <w:pStyle w:val="3"/>
        <w:rPr>
          <w:sz w:val="24"/>
          <w:szCs w:val="24"/>
        </w:rPr>
      </w:pPr>
      <w:r w:rsidRPr="00246353">
        <w:rPr>
          <w:sz w:val="24"/>
          <w:szCs w:val="24"/>
        </w:rPr>
        <w:t>Тема 4</w:t>
      </w:r>
    </w:p>
    <w:p w:rsidR="001C3AB3" w:rsidRPr="00246353" w:rsidRDefault="001C3AB3" w:rsidP="001C3AB3">
      <w:pPr>
        <w:pStyle w:val="a3"/>
        <w:spacing w:before="120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Основные понятия об опасности электрического тока</w:t>
      </w:r>
    </w:p>
    <w:p w:rsidR="001C3AB3" w:rsidRPr="00246353" w:rsidRDefault="001C3AB3" w:rsidP="001C3AB3">
      <w:pPr>
        <w:spacing w:before="120"/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      Понятие электробезопасности. Действие электрического тока и электрических полей на организм человека. Типичные случаи поражения человека электрическим током. </w:t>
      </w:r>
    </w:p>
    <w:p w:rsidR="001C3AB3" w:rsidRPr="00246353" w:rsidRDefault="001C3AB3" w:rsidP="001C3AB3">
      <w:pPr>
        <w:ind w:firstLine="425"/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Технические и организационные мероприятия по обеспечению электробезопасности. Индивидуальные средства защиты при работе в электроустановках. </w:t>
      </w:r>
    </w:p>
    <w:p w:rsidR="001C3AB3" w:rsidRPr="00246353" w:rsidRDefault="001C3AB3" w:rsidP="001C3AB3">
      <w:pPr>
        <w:jc w:val="both"/>
        <w:rPr>
          <w:sz w:val="24"/>
          <w:szCs w:val="24"/>
        </w:rPr>
      </w:pPr>
    </w:p>
    <w:p w:rsidR="001C3AB3" w:rsidRPr="00246353" w:rsidRDefault="001C3AB3" w:rsidP="001C3AB3">
      <w:pPr>
        <w:jc w:val="center"/>
        <w:rPr>
          <w:sz w:val="24"/>
          <w:szCs w:val="24"/>
        </w:rPr>
      </w:pPr>
    </w:p>
    <w:p w:rsidR="001C3AB3" w:rsidRPr="00246353" w:rsidRDefault="001C3AB3" w:rsidP="001C3AB3">
      <w:pPr>
        <w:jc w:val="center"/>
        <w:rPr>
          <w:sz w:val="24"/>
          <w:szCs w:val="24"/>
        </w:rPr>
      </w:pPr>
    </w:p>
    <w:p w:rsidR="001C3AB3" w:rsidRPr="00246353" w:rsidRDefault="001C3AB3" w:rsidP="001C3AB3">
      <w:pPr>
        <w:jc w:val="center"/>
        <w:rPr>
          <w:sz w:val="24"/>
          <w:szCs w:val="24"/>
        </w:rPr>
      </w:pPr>
    </w:p>
    <w:p w:rsidR="001C3AB3" w:rsidRPr="00246353" w:rsidRDefault="001C3AB3" w:rsidP="001C3AB3">
      <w:pPr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Тема 5</w:t>
      </w:r>
    </w:p>
    <w:p w:rsidR="001C3AB3" w:rsidRPr="00246353" w:rsidRDefault="001C3AB3" w:rsidP="001C3AB3">
      <w:pPr>
        <w:pStyle w:val="a3"/>
        <w:spacing w:before="120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Основные понятия о пожарной безопасности и порядок действия работников при пожаре</w:t>
      </w:r>
    </w:p>
    <w:p w:rsidR="001C3AB3" w:rsidRPr="00246353" w:rsidRDefault="001C3AB3" w:rsidP="001C3AB3">
      <w:pPr>
        <w:pStyle w:val="a3"/>
        <w:spacing w:before="120"/>
        <w:rPr>
          <w:sz w:val="24"/>
          <w:szCs w:val="24"/>
        </w:rPr>
      </w:pPr>
      <w:r w:rsidRPr="00246353">
        <w:rPr>
          <w:sz w:val="24"/>
          <w:szCs w:val="24"/>
        </w:rPr>
        <w:t xml:space="preserve">       Причины возникновения пожаров. Основные поражающие факторы при пожаре. Меры предупреждения пожаров. </w:t>
      </w:r>
    </w:p>
    <w:p w:rsidR="001C3AB3" w:rsidRPr="00246353" w:rsidRDefault="001C3AB3" w:rsidP="001C3AB3">
      <w:pPr>
        <w:pStyle w:val="a3"/>
        <w:ind w:firstLine="567"/>
        <w:rPr>
          <w:sz w:val="24"/>
          <w:szCs w:val="24"/>
        </w:rPr>
      </w:pPr>
      <w:r w:rsidRPr="00246353">
        <w:rPr>
          <w:sz w:val="24"/>
          <w:szCs w:val="24"/>
        </w:rPr>
        <w:t>Порядок хранения пожароопасных веществ и материалов. Обеспечение помещений средствами пожаротушения.</w:t>
      </w:r>
    </w:p>
    <w:p w:rsidR="001C3AB3" w:rsidRPr="00246353" w:rsidRDefault="001C3AB3" w:rsidP="001C3AB3">
      <w:pPr>
        <w:pStyle w:val="a3"/>
        <w:ind w:firstLine="567"/>
        <w:rPr>
          <w:sz w:val="24"/>
          <w:szCs w:val="24"/>
        </w:rPr>
      </w:pPr>
      <w:r w:rsidRPr="00246353">
        <w:rPr>
          <w:sz w:val="24"/>
          <w:szCs w:val="24"/>
        </w:rPr>
        <w:t xml:space="preserve">Действия должностных лиц и работников </w:t>
      </w:r>
      <w:r w:rsidR="00AD1B9E" w:rsidRPr="00246353">
        <w:rPr>
          <w:sz w:val="24"/>
          <w:szCs w:val="24"/>
        </w:rPr>
        <w:t>учреждения</w:t>
      </w:r>
      <w:r w:rsidRPr="00246353">
        <w:rPr>
          <w:sz w:val="24"/>
          <w:szCs w:val="24"/>
        </w:rPr>
        <w:t xml:space="preserve"> по ликвидации пожара и его последствий.  Планы ликвидации и предупреждения пожаров, планы эвакуации при пожарах.</w:t>
      </w:r>
    </w:p>
    <w:p w:rsidR="001C3AB3" w:rsidRPr="00246353" w:rsidRDefault="001C3AB3" w:rsidP="001C3AB3">
      <w:pPr>
        <w:pStyle w:val="a3"/>
        <w:rPr>
          <w:sz w:val="24"/>
          <w:szCs w:val="24"/>
        </w:rPr>
      </w:pPr>
      <w:r w:rsidRPr="00246353">
        <w:rPr>
          <w:sz w:val="24"/>
          <w:szCs w:val="24"/>
        </w:rPr>
        <w:t xml:space="preserve">       Правила пользования первичными средствами пожаротушения, места их расположения. </w:t>
      </w:r>
    </w:p>
    <w:p w:rsidR="001C3AB3" w:rsidRPr="00246353" w:rsidRDefault="001C3AB3" w:rsidP="001C3AB3">
      <w:pPr>
        <w:pStyle w:val="a3"/>
        <w:rPr>
          <w:sz w:val="24"/>
          <w:szCs w:val="24"/>
        </w:rPr>
      </w:pPr>
    </w:p>
    <w:p w:rsidR="001C3AB3" w:rsidRPr="00246353" w:rsidRDefault="001C3AB3" w:rsidP="001C3AB3">
      <w:pPr>
        <w:pStyle w:val="a3"/>
        <w:jc w:val="center"/>
        <w:rPr>
          <w:sz w:val="24"/>
          <w:szCs w:val="24"/>
        </w:rPr>
      </w:pPr>
    </w:p>
    <w:p w:rsidR="001C3AB3" w:rsidRPr="00246353" w:rsidRDefault="001C3AB3" w:rsidP="001C3AB3">
      <w:pPr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Тема 6</w:t>
      </w:r>
    </w:p>
    <w:p w:rsidR="001C3AB3" w:rsidRPr="00246353" w:rsidRDefault="001C3AB3" w:rsidP="001C3AB3">
      <w:pPr>
        <w:pStyle w:val="a3"/>
        <w:spacing w:before="120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 xml:space="preserve">Порядок расследования несчастных случаев </w:t>
      </w:r>
      <w:r w:rsidR="00AD1B9E" w:rsidRPr="00246353">
        <w:rPr>
          <w:sz w:val="24"/>
          <w:szCs w:val="24"/>
        </w:rPr>
        <w:t>в учреждении</w:t>
      </w:r>
    </w:p>
    <w:p w:rsidR="001C3AB3" w:rsidRPr="00246353" w:rsidRDefault="001C3AB3" w:rsidP="001C3AB3">
      <w:pPr>
        <w:spacing w:before="120"/>
        <w:ind w:firstLine="425"/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Понятие несчастного случая </w:t>
      </w:r>
      <w:r w:rsidR="00AD1B9E" w:rsidRPr="00246353">
        <w:rPr>
          <w:sz w:val="24"/>
          <w:szCs w:val="24"/>
        </w:rPr>
        <w:t>в учреждении</w:t>
      </w:r>
      <w:r w:rsidRPr="00246353">
        <w:rPr>
          <w:sz w:val="24"/>
          <w:szCs w:val="24"/>
        </w:rPr>
        <w:t xml:space="preserve">. Порядок расследования, оформления и учета несчастных случаев </w:t>
      </w:r>
      <w:r w:rsidR="00AD1B9E" w:rsidRPr="00246353">
        <w:rPr>
          <w:sz w:val="24"/>
          <w:szCs w:val="24"/>
        </w:rPr>
        <w:t>в учреждении</w:t>
      </w:r>
      <w:r w:rsidRPr="00246353">
        <w:rPr>
          <w:sz w:val="24"/>
          <w:szCs w:val="24"/>
        </w:rPr>
        <w:t>.</w:t>
      </w:r>
    </w:p>
    <w:p w:rsidR="001C3AB3" w:rsidRPr="00246353" w:rsidRDefault="001C3AB3" w:rsidP="001C3AB3">
      <w:pPr>
        <w:ind w:firstLine="425"/>
        <w:jc w:val="both"/>
        <w:rPr>
          <w:sz w:val="24"/>
          <w:szCs w:val="24"/>
        </w:rPr>
      </w:pPr>
      <w:r w:rsidRPr="00246353">
        <w:rPr>
          <w:sz w:val="24"/>
          <w:szCs w:val="24"/>
        </w:rPr>
        <w:t>Понятие профессионального заболевания. Порядок расследования профессиональных заболеваний.</w:t>
      </w:r>
    </w:p>
    <w:p w:rsidR="001C3AB3" w:rsidRPr="00246353" w:rsidRDefault="001C3AB3" w:rsidP="001C3AB3">
      <w:pPr>
        <w:pStyle w:val="a3"/>
        <w:jc w:val="center"/>
        <w:rPr>
          <w:sz w:val="24"/>
          <w:szCs w:val="24"/>
        </w:rPr>
      </w:pPr>
    </w:p>
    <w:p w:rsidR="001C3AB3" w:rsidRPr="00246353" w:rsidRDefault="001C3AB3" w:rsidP="001C3AB3">
      <w:pPr>
        <w:pStyle w:val="a3"/>
        <w:jc w:val="center"/>
        <w:rPr>
          <w:sz w:val="24"/>
          <w:szCs w:val="24"/>
        </w:rPr>
      </w:pPr>
    </w:p>
    <w:p w:rsidR="001C3AB3" w:rsidRPr="00246353" w:rsidRDefault="001C3AB3" w:rsidP="001C3AB3">
      <w:pPr>
        <w:pStyle w:val="a3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Тема 7</w:t>
      </w:r>
    </w:p>
    <w:p w:rsidR="001C3AB3" w:rsidRPr="00246353" w:rsidRDefault="001C3AB3" w:rsidP="001C3AB3">
      <w:pPr>
        <w:pStyle w:val="a3"/>
        <w:spacing w:before="120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Приемы оказания первой доврачебной медицинской помощи</w:t>
      </w:r>
    </w:p>
    <w:p w:rsidR="001C3AB3" w:rsidRPr="00246353" w:rsidRDefault="001C3AB3" w:rsidP="001C3AB3">
      <w:pPr>
        <w:pStyle w:val="a3"/>
        <w:spacing w:before="120"/>
        <w:rPr>
          <w:sz w:val="24"/>
          <w:szCs w:val="24"/>
        </w:rPr>
      </w:pPr>
      <w:r w:rsidRPr="00246353">
        <w:rPr>
          <w:sz w:val="24"/>
          <w:szCs w:val="24"/>
        </w:rPr>
        <w:t xml:space="preserve">       Оказание первой медицинской помощи при </w:t>
      </w:r>
      <w:proofErr w:type="spellStart"/>
      <w:r w:rsidRPr="00246353">
        <w:rPr>
          <w:sz w:val="24"/>
          <w:szCs w:val="24"/>
        </w:rPr>
        <w:t>электротравмах</w:t>
      </w:r>
      <w:proofErr w:type="spellEnd"/>
      <w:r w:rsidRPr="00246353">
        <w:rPr>
          <w:sz w:val="24"/>
          <w:szCs w:val="24"/>
        </w:rPr>
        <w:t>, обморожениях, ожогах, кровотечениях, обморочных состояниях и других поражениях организма.</w:t>
      </w:r>
    </w:p>
    <w:p w:rsidR="001C3AB3" w:rsidRPr="00246353" w:rsidRDefault="001C3AB3" w:rsidP="001C3AB3">
      <w:pPr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       Основные способы проведения искусственного дыхания и непрямого массажа сердца при оказании доврачебной помощи.</w:t>
      </w:r>
    </w:p>
    <w:p w:rsidR="001C3AB3" w:rsidRPr="00246353" w:rsidRDefault="001C3AB3" w:rsidP="001C3AB3">
      <w:pPr>
        <w:jc w:val="both"/>
        <w:rPr>
          <w:sz w:val="24"/>
          <w:szCs w:val="24"/>
        </w:rPr>
      </w:pPr>
    </w:p>
    <w:p w:rsidR="001C3AB3" w:rsidRPr="00246353" w:rsidRDefault="001C3AB3" w:rsidP="001C3AB3">
      <w:pPr>
        <w:jc w:val="both"/>
        <w:rPr>
          <w:sz w:val="24"/>
          <w:szCs w:val="24"/>
        </w:rPr>
      </w:pPr>
    </w:p>
    <w:p w:rsidR="001C3AB3" w:rsidRPr="00246353" w:rsidRDefault="001C3AB3" w:rsidP="001C3AB3">
      <w:pPr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Тема 8</w:t>
      </w:r>
    </w:p>
    <w:p w:rsidR="001C3AB3" w:rsidRPr="00246353" w:rsidRDefault="001C3AB3" w:rsidP="001C3AB3">
      <w:pPr>
        <w:spacing w:before="120"/>
        <w:jc w:val="center"/>
        <w:rPr>
          <w:sz w:val="24"/>
          <w:szCs w:val="24"/>
        </w:rPr>
      </w:pPr>
      <w:r w:rsidRPr="00246353">
        <w:rPr>
          <w:sz w:val="24"/>
          <w:szCs w:val="24"/>
        </w:rPr>
        <w:t>Изучение инструкции по охране труда по видам работ</w:t>
      </w:r>
    </w:p>
    <w:p w:rsidR="001C3AB3" w:rsidRPr="00246353" w:rsidRDefault="001C3AB3" w:rsidP="001C3AB3">
      <w:pPr>
        <w:spacing w:before="120"/>
        <w:ind w:firstLine="567"/>
        <w:jc w:val="both"/>
        <w:rPr>
          <w:sz w:val="24"/>
          <w:szCs w:val="24"/>
        </w:rPr>
      </w:pPr>
      <w:r w:rsidRPr="00246353">
        <w:rPr>
          <w:sz w:val="24"/>
          <w:szCs w:val="24"/>
        </w:rPr>
        <w:t xml:space="preserve">Изучение требований инструкций по охране труда по соответствующим видам работ в полном объеме. </w:t>
      </w:r>
    </w:p>
    <w:p w:rsidR="001C3AB3" w:rsidRPr="00246353" w:rsidRDefault="001C3AB3" w:rsidP="001C3AB3">
      <w:pPr>
        <w:jc w:val="center"/>
        <w:rPr>
          <w:sz w:val="24"/>
          <w:szCs w:val="24"/>
        </w:rPr>
      </w:pPr>
    </w:p>
    <w:p w:rsidR="001C3AB3" w:rsidRPr="00246353" w:rsidRDefault="001C3AB3" w:rsidP="001C3AB3">
      <w:pPr>
        <w:jc w:val="both"/>
        <w:rPr>
          <w:sz w:val="24"/>
          <w:szCs w:val="24"/>
        </w:rPr>
      </w:pPr>
    </w:p>
    <w:p w:rsidR="001C3AB3" w:rsidRPr="00246353" w:rsidRDefault="001C3AB3" w:rsidP="001C3AB3">
      <w:pPr>
        <w:jc w:val="both"/>
        <w:rPr>
          <w:sz w:val="24"/>
          <w:szCs w:val="24"/>
        </w:rPr>
      </w:pPr>
    </w:p>
    <w:p w:rsidR="001C3AB3" w:rsidRPr="00246353" w:rsidRDefault="001C3AB3" w:rsidP="001C3AB3">
      <w:pPr>
        <w:ind w:left="567"/>
        <w:jc w:val="both"/>
        <w:rPr>
          <w:sz w:val="24"/>
          <w:szCs w:val="24"/>
        </w:rPr>
      </w:pPr>
      <w:r w:rsidRPr="00246353">
        <w:rPr>
          <w:sz w:val="24"/>
          <w:szCs w:val="24"/>
        </w:rPr>
        <w:t>Программу составил:</w:t>
      </w:r>
    </w:p>
    <w:p w:rsidR="001C3AB3" w:rsidRPr="00246353" w:rsidRDefault="00AD1B9E" w:rsidP="001C3AB3">
      <w:pPr>
        <w:spacing w:before="120"/>
        <w:ind w:left="567"/>
        <w:jc w:val="both"/>
        <w:rPr>
          <w:sz w:val="24"/>
          <w:szCs w:val="24"/>
        </w:rPr>
      </w:pPr>
      <w:proofErr w:type="gramStart"/>
      <w:r w:rsidRPr="00246353">
        <w:rPr>
          <w:sz w:val="24"/>
          <w:szCs w:val="24"/>
        </w:rPr>
        <w:t>Ответственный</w:t>
      </w:r>
      <w:proofErr w:type="gramEnd"/>
      <w:r w:rsidRPr="00246353">
        <w:rPr>
          <w:sz w:val="24"/>
          <w:szCs w:val="24"/>
        </w:rPr>
        <w:t xml:space="preserve"> по охране труда_____________________</w:t>
      </w:r>
      <w:proofErr w:type="spellStart"/>
      <w:r w:rsidRPr="00246353">
        <w:rPr>
          <w:sz w:val="24"/>
          <w:szCs w:val="24"/>
        </w:rPr>
        <w:t>С.П.Швидунова</w:t>
      </w:r>
      <w:proofErr w:type="spellEnd"/>
    </w:p>
    <w:p w:rsidR="001C3AB3" w:rsidRPr="00246353" w:rsidRDefault="001C3AB3" w:rsidP="001C3AB3">
      <w:pPr>
        <w:rPr>
          <w:sz w:val="24"/>
          <w:szCs w:val="24"/>
        </w:rPr>
      </w:pPr>
    </w:p>
    <w:p w:rsidR="004D72DB" w:rsidRPr="00246353" w:rsidRDefault="004D72DB">
      <w:pPr>
        <w:rPr>
          <w:sz w:val="24"/>
          <w:szCs w:val="24"/>
        </w:rPr>
      </w:pPr>
    </w:p>
    <w:sectPr w:rsidR="004D72DB" w:rsidRPr="00246353" w:rsidSect="00246353">
      <w:footerReference w:type="even" r:id="rId7"/>
      <w:footerReference w:type="default" r:id="rId8"/>
      <w:footerReference w:type="first" r:id="rId9"/>
      <w:pgSz w:w="11906" w:h="16838"/>
      <w:pgMar w:top="1134" w:right="991" w:bottom="567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53" w:rsidRDefault="00765B53" w:rsidP="00246353">
      <w:r>
        <w:separator/>
      </w:r>
    </w:p>
  </w:endnote>
  <w:endnote w:type="continuationSeparator" w:id="0">
    <w:p w:rsidR="00765B53" w:rsidRDefault="00765B53" w:rsidP="0024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F" w:rsidRDefault="001B571B" w:rsidP="008349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C3F" w:rsidRDefault="00765B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F" w:rsidRDefault="00765B5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286439"/>
      <w:docPartObj>
        <w:docPartGallery w:val="Page Numbers (Bottom of Page)"/>
        <w:docPartUnique/>
      </w:docPartObj>
    </w:sdtPr>
    <w:sdtEndPr/>
    <w:sdtContent>
      <w:p w:rsidR="00246353" w:rsidRDefault="002463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04">
          <w:rPr>
            <w:noProof/>
          </w:rPr>
          <w:t>1</w:t>
        </w:r>
        <w:r>
          <w:fldChar w:fldCharType="end"/>
        </w:r>
      </w:p>
    </w:sdtContent>
  </w:sdt>
  <w:p w:rsidR="00246353" w:rsidRDefault="00246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53" w:rsidRDefault="00765B53" w:rsidP="00246353">
      <w:r>
        <w:separator/>
      </w:r>
    </w:p>
  </w:footnote>
  <w:footnote w:type="continuationSeparator" w:id="0">
    <w:p w:rsidR="00765B53" w:rsidRDefault="00765B53" w:rsidP="0024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B3"/>
    <w:rsid w:val="001B571B"/>
    <w:rsid w:val="001C3AB3"/>
    <w:rsid w:val="00246353"/>
    <w:rsid w:val="004D72DB"/>
    <w:rsid w:val="00765B53"/>
    <w:rsid w:val="00895943"/>
    <w:rsid w:val="00941D04"/>
    <w:rsid w:val="00A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AB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C3A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AB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3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3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C3A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3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3AB3"/>
    <w:rPr>
      <w:sz w:val="28"/>
    </w:rPr>
  </w:style>
  <w:style w:type="character" w:customStyle="1" w:styleId="22">
    <w:name w:val="Основной текст 2 Знак"/>
    <w:basedOn w:val="a0"/>
    <w:link w:val="21"/>
    <w:rsid w:val="001C3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C3A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3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C3AB3"/>
  </w:style>
  <w:style w:type="paragraph" w:styleId="a8">
    <w:name w:val="header"/>
    <w:basedOn w:val="a"/>
    <w:link w:val="a9"/>
    <w:uiPriority w:val="99"/>
    <w:unhideWhenUsed/>
    <w:rsid w:val="00246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AB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C3A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AB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3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3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C3A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3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3AB3"/>
    <w:rPr>
      <w:sz w:val="28"/>
    </w:rPr>
  </w:style>
  <w:style w:type="character" w:customStyle="1" w:styleId="22">
    <w:name w:val="Основной текст 2 Знак"/>
    <w:basedOn w:val="a0"/>
    <w:link w:val="21"/>
    <w:rsid w:val="001C3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C3A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3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C3AB3"/>
  </w:style>
  <w:style w:type="paragraph" w:styleId="a8">
    <w:name w:val="header"/>
    <w:basedOn w:val="a"/>
    <w:link w:val="a9"/>
    <w:uiPriority w:val="99"/>
    <w:unhideWhenUsed/>
    <w:rsid w:val="00246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2016-08-16T11:41:00Z</dcterms:created>
  <dcterms:modified xsi:type="dcterms:W3CDTF">2016-08-17T07:36:00Z</dcterms:modified>
</cp:coreProperties>
</file>