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0055A1" w:rsidTr="000055A1">
        <w:tc>
          <w:tcPr>
            <w:tcW w:w="3969" w:type="dxa"/>
          </w:tcPr>
          <w:p w:rsidR="000055A1" w:rsidRDefault="00A95961">
            <w:pPr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0055A1" w:rsidRDefault="000055A1">
            <w:pPr>
              <w:tabs>
                <w:tab w:val="left" w:pos="0"/>
              </w:tabs>
              <w:rPr>
                <w:rFonts w:ascii="Calibri" w:eastAsia="Calibri" w:hAnsi="Calibri" w:cs="Calibri"/>
              </w:rPr>
            </w:pPr>
          </w:p>
        </w:tc>
      </w:tr>
    </w:tbl>
    <w:p w:rsidR="000055A1" w:rsidRDefault="00164961" w:rsidP="00164961">
      <w:pPr>
        <w:rPr>
          <w:b/>
          <w:bCs/>
        </w:rPr>
      </w:pPr>
      <w:r>
        <w:rPr>
          <w:rFonts w:eastAsia="Calibri"/>
        </w:rPr>
        <w:t xml:space="preserve">                                               </w:t>
      </w:r>
      <w:r w:rsidR="000055A1">
        <w:rPr>
          <w:b/>
          <w:bCs/>
        </w:rPr>
        <w:t>Экспертное заключение</w:t>
      </w:r>
    </w:p>
    <w:p w:rsidR="000055A1" w:rsidRDefault="000055A1" w:rsidP="000055A1">
      <w:pPr>
        <w:jc w:val="center"/>
        <w:rPr>
          <w:b/>
          <w:bCs/>
        </w:rPr>
      </w:pPr>
      <w:r>
        <w:rPr>
          <w:b/>
          <w:bCs/>
        </w:rPr>
        <w:t>о соответствии уровня профессиональной компетентности</w:t>
      </w:r>
    </w:p>
    <w:p w:rsidR="00327D21" w:rsidRPr="00327D21" w:rsidRDefault="000055A1" w:rsidP="00C07B7C">
      <w:pPr>
        <w:jc w:val="center"/>
      </w:pPr>
      <w:r>
        <w:rPr>
          <w:b/>
          <w:bCs/>
        </w:rPr>
        <w:t>соискателя квалификационной категории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0179"/>
      </w:tblGrid>
      <w:tr w:rsidR="00CB2430" w:rsidRPr="00CB2430" w:rsidTr="006A084A">
        <w:trPr>
          <w:trHeight w:val="2320"/>
        </w:trPr>
        <w:tc>
          <w:tcPr>
            <w:tcW w:w="9747" w:type="dxa"/>
            <w:shd w:val="clear" w:color="auto" w:fill="auto"/>
          </w:tcPr>
          <w:p w:rsidR="00E20E78" w:rsidRPr="008759AD" w:rsidRDefault="00E20E78" w:rsidP="00E20E78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63"/>
            </w:tblGrid>
            <w:tr w:rsidR="00E20E78" w:rsidRPr="00E20E78" w:rsidTr="00A00BD4">
              <w:trPr>
                <w:trHeight w:val="2328"/>
              </w:trPr>
              <w:tc>
                <w:tcPr>
                  <w:tcW w:w="9571" w:type="dxa"/>
                  <w:shd w:val="clear" w:color="auto" w:fill="auto"/>
                </w:tcPr>
                <w:tbl>
                  <w:tblPr>
                    <w:tblW w:w="9747" w:type="dxa"/>
                    <w:tblLook w:val="04A0" w:firstRow="1" w:lastRow="0" w:firstColumn="1" w:lastColumn="0" w:noHBand="0" w:noVBand="1"/>
                  </w:tblPr>
                  <w:tblGrid>
                    <w:gridCol w:w="9747"/>
                  </w:tblGrid>
                  <w:tr w:rsidR="00E20E78" w:rsidRPr="00E20E78" w:rsidTr="00A00BD4">
                    <w:trPr>
                      <w:trHeight w:val="2320"/>
                    </w:trPr>
                    <w:tc>
                      <w:tcPr>
                        <w:tcW w:w="9747" w:type="dxa"/>
                        <w:shd w:val="clear" w:color="auto" w:fill="auto"/>
                      </w:tcPr>
                      <w:p w:rsidR="00DC5EFC" w:rsidRPr="00B162D5" w:rsidRDefault="00CB2621" w:rsidP="00752C25">
                        <w:pP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  <w:p w:rsidR="00CB2621" w:rsidRPr="00CB2621" w:rsidRDefault="00DC5EFC" w:rsidP="00CB2621">
                        <w:pPr>
                          <w:tabs>
                            <w:tab w:val="left" w:pos="1200"/>
                          </w:tabs>
                          <w:suppressAutoHyphens w:val="0"/>
                          <w:spacing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lang w:eastAsia="ru-RU"/>
                          </w:rPr>
                          <w:t xml:space="preserve"> </w:t>
                        </w:r>
                        <w:bookmarkStart w:id="0" w:name="_GoBack"/>
                        <w:r w:rsidR="00CB2621" w:rsidRPr="00CB2621">
                          <w:rPr>
                            <w:rFonts w:eastAsia="Calibri"/>
                            <w:lang w:eastAsia="ru-RU"/>
                          </w:rPr>
                          <w:t xml:space="preserve">Фамилия, имя, отчество:  </w:t>
                        </w:r>
                        <w:r w:rsidR="00CB2621" w:rsidRPr="00CB2621">
                          <w:t xml:space="preserve"> </w:t>
                        </w:r>
                        <w:r w:rsidR="00CB2621" w:rsidRPr="00CB2621">
                          <w:rPr>
                            <w:rFonts w:eastAsia="Calibri"/>
                            <w:lang w:eastAsia="en-US"/>
                          </w:rPr>
                          <w:t xml:space="preserve"> </w:t>
                        </w:r>
                        <w:r w:rsidR="00961B5D">
                          <w:rPr>
                            <w:rFonts w:eastAsia="Calibri"/>
                            <w:sz w:val="28"/>
                            <w:szCs w:val="28"/>
                          </w:rPr>
                          <w:t>Шевченко Елена Владимировна</w:t>
                        </w:r>
                      </w:p>
                      <w:p w:rsidR="00CB2621" w:rsidRPr="00CB2621" w:rsidRDefault="00CB2621" w:rsidP="00CB2621">
                        <w:pPr>
                          <w:tabs>
                            <w:tab w:val="left" w:pos="1200"/>
                          </w:tabs>
                          <w:suppressAutoHyphens w:val="0"/>
                          <w:spacing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CB2621">
                          <w:rPr>
                            <w:rFonts w:eastAsia="Calibri"/>
                            <w:lang w:eastAsia="ru-RU"/>
                          </w:rPr>
                          <w:t>Год рождения:  19</w:t>
                        </w:r>
                        <w:r w:rsidR="00961B5D">
                          <w:rPr>
                            <w:rFonts w:eastAsia="Calibri"/>
                            <w:lang w:eastAsia="ru-RU"/>
                          </w:rPr>
                          <w:t>78</w:t>
                        </w:r>
                      </w:p>
                      <w:p w:rsidR="00CB2621" w:rsidRPr="00CB2621" w:rsidRDefault="00CB2621" w:rsidP="00CB2621">
                        <w:pPr>
                          <w:suppressAutoHyphens w:val="0"/>
                          <w:jc w:val="both"/>
                        </w:pPr>
                        <w:r w:rsidRPr="00CB2621">
                          <w:rPr>
                            <w:rFonts w:eastAsia="Calibri"/>
                            <w:lang w:eastAsia="ru-RU"/>
                          </w:rPr>
                          <w:t xml:space="preserve">Место работы, занимаемая должность: </w:t>
                        </w:r>
                        <w:r w:rsidRPr="00CB2621">
                          <w:t xml:space="preserve">преподаватель </w:t>
                        </w:r>
                        <w:r w:rsidR="001E0AA5">
                          <w:t xml:space="preserve"> </w:t>
                        </w:r>
                        <w:r w:rsidR="00961B5D" w:rsidRPr="00961B5D">
                          <w:t>Муниципальное бюджетное учреждение дополнительного образования  "Детская музыкальная школа"  Александровского муниципального района Ставропольского края</w:t>
                        </w:r>
                        <w:r w:rsidR="00961B5D">
                          <w:t xml:space="preserve"> </w:t>
                        </w:r>
                      </w:p>
                      <w:p w:rsidR="00CB2621" w:rsidRPr="00CB2621" w:rsidRDefault="00CB2621" w:rsidP="00CB2621">
                        <w:pPr>
                          <w:suppressAutoHyphens w:val="0"/>
                          <w:jc w:val="both"/>
                          <w:rPr>
                            <w:rFonts w:eastAsia="Calibri"/>
                            <w:lang w:eastAsia="ru-RU"/>
                          </w:rPr>
                        </w:pPr>
                        <w:r w:rsidRPr="00CB2621">
                          <w:rPr>
                            <w:rFonts w:eastAsia="Calibri"/>
                            <w:lang w:eastAsia="ru-RU"/>
                          </w:rPr>
                          <w:t xml:space="preserve">Образование: </w:t>
                        </w:r>
                        <w:r w:rsidR="00961B5D">
                          <w:rPr>
                            <w:rFonts w:eastAsia="Calibri"/>
                            <w:lang w:eastAsia="ru-RU"/>
                          </w:rPr>
                          <w:t>высшее</w:t>
                        </w:r>
                      </w:p>
                      <w:p w:rsidR="00CB2621" w:rsidRPr="00CB2621" w:rsidRDefault="001E0AA5" w:rsidP="00CB2621">
                        <w:pPr>
                          <w:suppressAutoHyphens w:val="0"/>
                          <w:jc w:val="both"/>
                          <w:rPr>
                            <w:rFonts w:eastAsia="Calibri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lang w:eastAsia="ru-RU"/>
                          </w:rPr>
                          <w:t xml:space="preserve">Стаж </w:t>
                        </w:r>
                        <w:proofErr w:type="spellStart"/>
                        <w:r>
                          <w:rPr>
                            <w:rFonts w:eastAsia="Calibri"/>
                            <w:lang w:eastAsia="ru-RU"/>
                          </w:rPr>
                          <w:t>пед</w:t>
                        </w:r>
                        <w:proofErr w:type="spellEnd"/>
                        <w:r>
                          <w:rPr>
                            <w:rFonts w:eastAsia="Calibri"/>
                            <w:lang w:eastAsia="ru-RU"/>
                          </w:rPr>
                          <w:t xml:space="preserve">. работы: всего – </w:t>
                        </w:r>
                        <w:r w:rsidR="00961B5D">
                          <w:rPr>
                            <w:rFonts w:eastAsia="Calibri"/>
                            <w:lang w:eastAsia="ru-RU"/>
                          </w:rPr>
                          <w:t>17</w:t>
                        </w:r>
                        <w:r>
                          <w:rPr>
                            <w:rFonts w:eastAsia="Calibri"/>
                            <w:lang w:eastAsia="ru-RU"/>
                          </w:rPr>
                          <w:t xml:space="preserve"> </w:t>
                        </w:r>
                        <w:r w:rsidR="00CB2621" w:rsidRPr="00CB2621">
                          <w:rPr>
                            <w:rFonts w:eastAsia="Calibri"/>
                            <w:lang w:eastAsia="ru-RU"/>
                          </w:rPr>
                          <w:t xml:space="preserve">лет, в занимаемой должности </w:t>
                        </w:r>
                        <w:r>
                          <w:rPr>
                            <w:rFonts w:eastAsia="Calibri"/>
                            <w:lang w:eastAsia="ru-RU"/>
                          </w:rPr>
                          <w:t xml:space="preserve">– </w:t>
                        </w:r>
                        <w:r w:rsidR="00961B5D">
                          <w:rPr>
                            <w:rFonts w:eastAsia="Calibri"/>
                            <w:lang w:eastAsia="ru-RU"/>
                          </w:rPr>
                          <w:t>2</w:t>
                        </w:r>
                        <w:r w:rsidR="00CB2621" w:rsidRPr="00CB2621">
                          <w:rPr>
                            <w:rFonts w:eastAsia="Calibri"/>
                            <w:lang w:eastAsia="ru-RU"/>
                          </w:rPr>
                          <w:t>лет.</w:t>
                        </w:r>
                      </w:p>
                      <w:p w:rsidR="00CB2621" w:rsidRPr="00CB2621" w:rsidRDefault="00CB2621" w:rsidP="00CB2621">
                        <w:pPr>
                          <w:suppressAutoHyphens w:val="0"/>
                          <w:jc w:val="both"/>
                          <w:rPr>
                            <w:rFonts w:eastAsia="Calibri"/>
                            <w:lang w:eastAsia="ru-RU"/>
                          </w:rPr>
                        </w:pPr>
                        <w:r w:rsidRPr="00CB2621">
                          <w:rPr>
                            <w:rFonts w:eastAsia="Calibri"/>
                            <w:lang w:eastAsia="ru-RU"/>
                          </w:rPr>
                          <w:t>Имеющаяся кв</w:t>
                        </w:r>
                        <w:r w:rsidR="001E0AA5">
                          <w:rPr>
                            <w:rFonts w:eastAsia="Calibri"/>
                            <w:lang w:eastAsia="ru-RU"/>
                          </w:rPr>
                          <w:t xml:space="preserve">алификационная категория: </w:t>
                        </w:r>
                        <w:r w:rsidR="00961B5D">
                          <w:rPr>
                            <w:rFonts w:eastAsia="Calibri"/>
                            <w:lang w:eastAsia="ru-RU"/>
                          </w:rPr>
                          <w:t>нет</w:t>
                        </w:r>
                      </w:p>
                      <w:p w:rsidR="00E20E78" w:rsidRPr="00DC5EFC" w:rsidRDefault="001E0AA5" w:rsidP="001E0AA5">
                        <w:pPr>
                          <w:tabs>
                            <w:tab w:val="left" w:pos="1200"/>
                          </w:tabs>
                          <w:spacing w:line="276" w:lineRule="auto"/>
                        </w:pPr>
                        <w:r>
                          <w:rPr>
                            <w:rFonts w:eastAsia="Calibri"/>
                            <w:lang w:eastAsia="ru-RU"/>
                          </w:rPr>
                          <w:t xml:space="preserve">По заявлению претендует на первую </w:t>
                        </w:r>
                        <w:r w:rsidR="00CB2621" w:rsidRPr="00CB2621">
                          <w:rPr>
                            <w:rFonts w:eastAsia="Calibri"/>
                            <w:lang w:eastAsia="ru-RU"/>
                          </w:rPr>
                          <w:t>квалификационную категорию</w:t>
                        </w:r>
                        <w:bookmarkEnd w:id="0"/>
                      </w:p>
                    </w:tc>
                  </w:tr>
                </w:tbl>
                <w:p w:rsidR="00E20E78" w:rsidRPr="00E20E78" w:rsidRDefault="00E20E78" w:rsidP="00E20E78">
                  <w:pPr>
                    <w:suppressAutoHyphens w:val="0"/>
                    <w:spacing w:line="276" w:lineRule="auto"/>
                    <w:rPr>
                      <w:b/>
                    </w:rPr>
                  </w:pPr>
                </w:p>
              </w:tc>
            </w:tr>
          </w:tbl>
          <w:p w:rsidR="00CB2430" w:rsidRPr="008759AD" w:rsidRDefault="00CB2430" w:rsidP="00E20E78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0055A1" w:rsidRDefault="000055A1" w:rsidP="000055A1">
      <w:pPr>
        <w:jc w:val="center"/>
        <w:rPr>
          <w:b/>
        </w:rPr>
      </w:pPr>
      <w:r>
        <w:rPr>
          <w:b/>
        </w:rPr>
        <w:t>Результаты  экспертизы:</w:t>
      </w:r>
    </w:p>
    <w:p w:rsidR="0080483D" w:rsidRDefault="0080483D" w:rsidP="000055A1">
      <w:pPr>
        <w:rPr>
          <w:b/>
        </w:rPr>
      </w:pPr>
    </w:p>
    <w:tbl>
      <w:tblPr>
        <w:tblW w:w="0" w:type="auto"/>
        <w:tblInd w:w="-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92"/>
        <w:gridCol w:w="4819"/>
        <w:gridCol w:w="2430"/>
      </w:tblGrid>
      <w:tr w:rsidR="000055A1" w:rsidTr="000055A1">
        <w:trPr>
          <w:trHeight w:val="667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5A1" w:rsidRDefault="000055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4A3F" w:rsidRDefault="00054A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055A1" w:rsidRDefault="000055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Критерии определения </w:t>
            </w:r>
          </w:p>
          <w:p w:rsidR="000055A1" w:rsidRDefault="000055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квалификационной категории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5A1" w:rsidRDefault="000055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0055A1" w:rsidRDefault="000055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(баллы)</w:t>
            </w:r>
          </w:p>
        </w:tc>
      </w:tr>
      <w:tr w:rsidR="000055A1" w:rsidTr="000055A1">
        <w:trPr>
          <w:trHeight w:hRule="exact" w:val="1084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5A1" w:rsidRDefault="000055A1">
            <w:pPr>
              <w:widowControl w:val="0"/>
              <w:snapToGrid w:val="0"/>
              <w:jc w:val="center"/>
              <w:rPr>
                <w:rFonts w:eastAsia="Arial Unicode MS"/>
              </w:rPr>
            </w:pPr>
            <w:r>
              <w:t>1</w:t>
            </w:r>
          </w:p>
          <w:p w:rsidR="000055A1" w:rsidRDefault="000055A1">
            <w:pPr>
              <w:rPr>
                <w:rFonts w:eastAsia="Arial Unicode MS"/>
              </w:rPr>
            </w:pPr>
          </w:p>
          <w:p w:rsidR="000055A1" w:rsidRDefault="000055A1">
            <w:pPr>
              <w:rPr>
                <w:rFonts w:eastAsia="Arial Unicode M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5A1" w:rsidRDefault="000055A1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Оценка результатов деятельности </w:t>
            </w:r>
          </w:p>
          <w:p w:rsidR="000055A1" w:rsidRDefault="000055A1">
            <w:pPr>
              <w:snapToGrid w:val="0"/>
              <w:rPr>
                <w:i/>
              </w:rPr>
            </w:pPr>
            <w:r>
              <w:rPr>
                <w:b/>
                <w:i/>
                <w:u w:val="single"/>
              </w:rPr>
              <w:t xml:space="preserve"> </w:t>
            </w:r>
          </w:p>
          <w:p w:rsidR="000055A1" w:rsidRDefault="000055A1">
            <w:pPr>
              <w:snapToGrid w:val="0"/>
              <w:rPr>
                <w:rFonts w:eastAsia="Arial Unicode MS"/>
                <w:kern w:val="2"/>
              </w:rPr>
            </w:pPr>
            <w:r>
              <w:rPr>
                <w:i/>
              </w:rPr>
              <w:t>-презентация портфолио</w:t>
            </w:r>
          </w:p>
          <w:p w:rsidR="000055A1" w:rsidRDefault="000055A1">
            <w:pPr>
              <w:snapToGrid w:val="0"/>
              <w:rPr>
                <w:rFonts w:eastAsia="Arial Unicode MS"/>
                <w:kern w:val="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1" w:rsidRDefault="000055A1">
            <w:pPr>
              <w:widowControl w:val="0"/>
              <w:snapToGrid w:val="0"/>
              <w:rPr>
                <w:rFonts w:eastAsia="Arial Unicode MS"/>
                <w:kern w:val="2"/>
              </w:rPr>
            </w:pPr>
          </w:p>
          <w:p w:rsidR="000055A1" w:rsidRDefault="000055A1">
            <w:pPr>
              <w:widowControl w:val="0"/>
              <w:snapToGrid w:val="0"/>
              <w:rPr>
                <w:rFonts w:eastAsia="Arial Unicode MS"/>
                <w:kern w:val="2"/>
              </w:rPr>
            </w:pPr>
          </w:p>
          <w:p w:rsidR="000055A1" w:rsidRDefault="000055A1">
            <w:pPr>
              <w:widowControl w:val="0"/>
              <w:snapToGrid w:val="0"/>
              <w:rPr>
                <w:rFonts w:eastAsia="Arial Unicode MS"/>
                <w:kern w:val="2"/>
              </w:rPr>
            </w:pPr>
          </w:p>
          <w:p w:rsidR="000055A1" w:rsidRDefault="000055A1">
            <w:pPr>
              <w:widowControl w:val="0"/>
              <w:snapToGrid w:val="0"/>
              <w:rPr>
                <w:rFonts w:eastAsia="Arial Unicode MS"/>
                <w:kern w:val="2"/>
              </w:rPr>
            </w:pPr>
          </w:p>
          <w:p w:rsidR="000055A1" w:rsidRDefault="000055A1">
            <w:pPr>
              <w:widowControl w:val="0"/>
              <w:snapToGrid w:val="0"/>
              <w:rPr>
                <w:rFonts w:eastAsia="Arial Unicode MS"/>
                <w:kern w:val="2"/>
              </w:rPr>
            </w:pPr>
          </w:p>
          <w:p w:rsidR="000055A1" w:rsidRDefault="000055A1">
            <w:pPr>
              <w:widowControl w:val="0"/>
              <w:snapToGrid w:val="0"/>
              <w:rPr>
                <w:rFonts w:eastAsia="Arial Unicode MS"/>
                <w:kern w:val="2"/>
              </w:rPr>
            </w:pPr>
          </w:p>
          <w:p w:rsidR="000055A1" w:rsidRDefault="000055A1">
            <w:pPr>
              <w:widowControl w:val="0"/>
              <w:snapToGrid w:val="0"/>
              <w:rPr>
                <w:rFonts w:eastAsia="Arial Unicode MS"/>
                <w:kern w:val="2"/>
              </w:rPr>
            </w:pPr>
          </w:p>
          <w:p w:rsidR="000055A1" w:rsidRDefault="000055A1">
            <w:pPr>
              <w:widowControl w:val="0"/>
              <w:snapToGrid w:val="0"/>
              <w:rPr>
                <w:rFonts w:eastAsia="Arial Unicode MS"/>
                <w:kern w:val="2"/>
              </w:rPr>
            </w:pPr>
          </w:p>
          <w:p w:rsidR="000055A1" w:rsidRDefault="000055A1">
            <w:pPr>
              <w:widowControl w:val="0"/>
              <w:snapToGrid w:val="0"/>
              <w:rPr>
                <w:rFonts w:eastAsia="Arial Unicode MS"/>
                <w:kern w:val="2"/>
              </w:rPr>
            </w:pPr>
          </w:p>
        </w:tc>
      </w:tr>
      <w:tr w:rsidR="000055A1" w:rsidTr="000055A1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5A1" w:rsidRDefault="000055A1">
            <w:pPr>
              <w:widowControl w:val="0"/>
              <w:snapToGrid w:val="0"/>
              <w:jc w:val="center"/>
              <w:rPr>
                <w:b/>
                <w:i/>
                <w:u w:val="single"/>
              </w:rPr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5A1" w:rsidRDefault="000055A1">
            <w:pPr>
              <w:widowControl w:val="0"/>
              <w:snapToGrid w:val="0"/>
              <w:rPr>
                <w:i/>
              </w:rPr>
            </w:pPr>
            <w:r>
              <w:rPr>
                <w:b/>
                <w:i/>
                <w:u w:val="single"/>
              </w:rPr>
              <w:t xml:space="preserve">Оценка профессиональной компетенции педагогических работников </w:t>
            </w:r>
          </w:p>
          <w:p w:rsidR="000055A1" w:rsidRDefault="000055A1">
            <w:pPr>
              <w:widowControl w:val="0"/>
              <w:snapToGrid w:val="0"/>
              <w:rPr>
                <w:rFonts w:eastAsia="Arial Unicode MS"/>
                <w:b/>
                <w:i/>
                <w:kern w:val="2"/>
                <w:u w:val="single"/>
              </w:rPr>
            </w:pPr>
            <w:r>
              <w:rPr>
                <w:i/>
              </w:rPr>
              <w:t>- экспертная оценка портфолио</w:t>
            </w:r>
          </w:p>
          <w:p w:rsidR="000055A1" w:rsidRDefault="000055A1">
            <w:pPr>
              <w:widowControl w:val="0"/>
              <w:snapToGrid w:val="0"/>
              <w:rPr>
                <w:rFonts w:eastAsia="Arial Unicode MS"/>
                <w:b/>
                <w:i/>
                <w:kern w:val="2"/>
                <w:u w:val="single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1" w:rsidRDefault="000055A1">
            <w:pPr>
              <w:widowControl w:val="0"/>
              <w:snapToGrid w:val="0"/>
              <w:rPr>
                <w:rFonts w:eastAsia="Arial Unicode MS"/>
                <w:kern w:val="2"/>
              </w:rPr>
            </w:pPr>
          </w:p>
        </w:tc>
      </w:tr>
      <w:tr w:rsidR="000055A1" w:rsidTr="000055A1">
        <w:trPr>
          <w:trHeight w:val="403"/>
        </w:trPr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5A1" w:rsidRDefault="000055A1">
            <w:pPr>
              <w:widowControl w:val="0"/>
              <w:snapToGrid w:val="0"/>
              <w:rPr>
                <w:rFonts w:eastAsia="Arial Unicode MS"/>
                <w:kern w:val="2"/>
              </w:rPr>
            </w:pPr>
            <w:r>
              <w:t>Итого: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A1" w:rsidRDefault="000055A1">
            <w:pPr>
              <w:widowControl w:val="0"/>
              <w:snapToGrid w:val="0"/>
              <w:rPr>
                <w:rFonts w:eastAsia="Arial Unicode MS"/>
                <w:kern w:val="2"/>
              </w:rPr>
            </w:pPr>
          </w:p>
        </w:tc>
      </w:tr>
    </w:tbl>
    <w:p w:rsidR="000055A1" w:rsidRDefault="000055A1" w:rsidP="000055A1"/>
    <w:p w:rsidR="000055A1" w:rsidRDefault="000055A1" w:rsidP="000055A1">
      <w:pPr>
        <w:rPr>
          <w:u w:val="single"/>
        </w:rPr>
      </w:pPr>
      <w:r>
        <w:t>Вывод: профессиональная компетентность, качество и результативность деятельности</w:t>
      </w:r>
    </w:p>
    <w:p w:rsidR="00ED1965" w:rsidRPr="00D911E7" w:rsidRDefault="00961B5D" w:rsidP="00D911E7">
      <w:pPr>
        <w:suppressAutoHyphens w:val="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lang w:eastAsia="ru-RU"/>
        </w:rPr>
        <w:t xml:space="preserve"> </w:t>
      </w:r>
      <w:r w:rsidRPr="00961B5D">
        <w:rPr>
          <w:rFonts w:eastAsia="Calibri"/>
          <w:lang w:eastAsia="ru-RU"/>
        </w:rPr>
        <w:t>Шевченко Елена Владимировна</w:t>
      </w:r>
    </w:p>
    <w:p w:rsidR="000055A1" w:rsidRPr="006E0DBE" w:rsidRDefault="000055A1" w:rsidP="000055A1">
      <w:r w:rsidRPr="00E2452C">
        <w:t xml:space="preserve"> (</w:t>
      </w:r>
      <w:proofErr w:type="gramStart"/>
      <w:r w:rsidRPr="00E2452C">
        <w:rPr>
          <w:b/>
        </w:rPr>
        <w:t>соответствует</w:t>
      </w:r>
      <w:proofErr w:type="gramEnd"/>
      <w:r w:rsidRPr="00E2452C">
        <w:t>/не соответствует</w:t>
      </w:r>
      <w:r w:rsidRPr="00E13E81">
        <w:t xml:space="preserve">)           </w:t>
      </w:r>
      <w:r w:rsidRPr="005268A0">
        <w:t xml:space="preserve"> </w:t>
      </w:r>
      <w:r w:rsidRPr="00752C25">
        <w:t>(</w:t>
      </w:r>
      <w:r w:rsidRPr="001E0AA5">
        <w:rPr>
          <w:b/>
        </w:rPr>
        <w:t>первой/</w:t>
      </w:r>
      <w:r w:rsidRPr="001E0AA5">
        <w:t>высшей)</w:t>
      </w:r>
    </w:p>
    <w:p w:rsidR="000055A1" w:rsidRPr="00E2452C" w:rsidRDefault="000055A1" w:rsidP="000055A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5"/>
        <w:gridCol w:w="3224"/>
        <w:gridCol w:w="3322"/>
      </w:tblGrid>
      <w:tr w:rsidR="000055A1" w:rsidTr="000055A1">
        <w:tc>
          <w:tcPr>
            <w:tcW w:w="3025" w:type="dxa"/>
            <w:hideMark/>
          </w:tcPr>
          <w:p w:rsidR="000055A1" w:rsidRDefault="000055A1">
            <w:pPr>
              <w:tabs>
                <w:tab w:val="left" w:pos="-720"/>
              </w:tabs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Руководитель  экспертной группы</w:t>
            </w:r>
          </w:p>
        </w:tc>
        <w:tc>
          <w:tcPr>
            <w:tcW w:w="3224" w:type="dxa"/>
            <w:hideMark/>
          </w:tcPr>
          <w:p w:rsidR="000055A1" w:rsidRDefault="000055A1">
            <w:pPr>
              <w:shd w:val="clear" w:color="auto" w:fill="FFFFFF"/>
              <w:autoSpaceDE w:val="0"/>
              <w:ind w:firstLine="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</w:t>
            </w:r>
          </w:p>
          <w:p w:rsidR="000055A1" w:rsidRDefault="000055A1">
            <w:pPr>
              <w:tabs>
                <w:tab w:val="left" w:pos="-720"/>
              </w:tabs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(подпись)</w:t>
            </w:r>
          </w:p>
        </w:tc>
        <w:tc>
          <w:tcPr>
            <w:tcW w:w="3322" w:type="dxa"/>
            <w:hideMark/>
          </w:tcPr>
          <w:p w:rsidR="000055A1" w:rsidRDefault="000055A1">
            <w:pPr>
              <w:tabs>
                <w:tab w:val="left" w:pos="-720"/>
              </w:tabs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________________________</w:t>
            </w:r>
          </w:p>
          <w:p w:rsidR="000055A1" w:rsidRDefault="000055A1">
            <w:pPr>
              <w:tabs>
                <w:tab w:val="left" w:pos="-720"/>
              </w:tabs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(расшифровка подписи)</w:t>
            </w:r>
          </w:p>
        </w:tc>
      </w:tr>
      <w:tr w:rsidR="000055A1" w:rsidTr="000055A1">
        <w:tc>
          <w:tcPr>
            <w:tcW w:w="3025" w:type="dxa"/>
            <w:hideMark/>
          </w:tcPr>
          <w:p w:rsidR="000055A1" w:rsidRDefault="000055A1">
            <w:pPr>
              <w:tabs>
                <w:tab w:val="left" w:pos="-720"/>
              </w:tabs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Члены экспертной группы:</w:t>
            </w:r>
          </w:p>
        </w:tc>
        <w:tc>
          <w:tcPr>
            <w:tcW w:w="3224" w:type="dxa"/>
            <w:hideMark/>
          </w:tcPr>
          <w:p w:rsidR="000055A1" w:rsidRDefault="000055A1">
            <w:pPr>
              <w:shd w:val="clear" w:color="auto" w:fill="FFFFFF"/>
              <w:autoSpaceDE w:val="0"/>
              <w:ind w:firstLine="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</w:t>
            </w:r>
          </w:p>
          <w:p w:rsidR="000055A1" w:rsidRDefault="000055A1">
            <w:pPr>
              <w:tabs>
                <w:tab w:val="left" w:pos="-720"/>
              </w:tabs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(подпись)</w:t>
            </w:r>
          </w:p>
        </w:tc>
        <w:tc>
          <w:tcPr>
            <w:tcW w:w="3322" w:type="dxa"/>
            <w:hideMark/>
          </w:tcPr>
          <w:p w:rsidR="000055A1" w:rsidRDefault="000055A1">
            <w:pPr>
              <w:tabs>
                <w:tab w:val="left" w:pos="-720"/>
              </w:tabs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________________________</w:t>
            </w:r>
          </w:p>
          <w:p w:rsidR="000055A1" w:rsidRDefault="000055A1">
            <w:pPr>
              <w:tabs>
                <w:tab w:val="left" w:pos="-720"/>
              </w:tabs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(расшифровка подписи)</w:t>
            </w:r>
          </w:p>
        </w:tc>
      </w:tr>
      <w:tr w:rsidR="000055A1" w:rsidTr="000055A1">
        <w:tc>
          <w:tcPr>
            <w:tcW w:w="3025" w:type="dxa"/>
          </w:tcPr>
          <w:p w:rsidR="000055A1" w:rsidRDefault="000055A1">
            <w:pPr>
              <w:tabs>
                <w:tab w:val="left" w:pos="-720"/>
              </w:tabs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3224" w:type="dxa"/>
            <w:hideMark/>
          </w:tcPr>
          <w:p w:rsidR="000055A1" w:rsidRDefault="000055A1">
            <w:pPr>
              <w:shd w:val="clear" w:color="auto" w:fill="FFFFFF"/>
              <w:autoSpaceDE w:val="0"/>
              <w:ind w:firstLine="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</w:t>
            </w:r>
          </w:p>
          <w:p w:rsidR="000055A1" w:rsidRDefault="000055A1">
            <w:pPr>
              <w:tabs>
                <w:tab w:val="left" w:pos="-720"/>
              </w:tabs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(подпись)</w:t>
            </w:r>
          </w:p>
        </w:tc>
        <w:tc>
          <w:tcPr>
            <w:tcW w:w="3322" w:type="dxa"/>
            <w:hideMark/>
          </w:tcPr>
          <w:p w:rsidR="000055A1" w:rsidRDefault="000055A1">
            <w:pPr>
              <w:tabs>
                <w:tab w:val="left" w:pos="-720"/>
              </w:tabs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________________________</w:t>
            </w:r>
          </w:p>
          <w:p w:rsidR="000055A1" w:rsidRDefault="000055A1">
            <w:pPr>
              <w:tabs>
                <w:tab w:val="left" w:pos="-720"/>
              </w:tabs>
              <w:autoSpaceDE w:val="0"/>
              <w:jc w:val="center"/>
            </w:pPr>
            <w:r>
              <w:rPr>
                <w:rFonts w:eastAsia="Calibri"/>
              </w:rPr>
              <w:t>(расшифровка подписи)</w:t>
            </w:r>
          </w:p>
        </w:tc>
      </w:tr>
    </w:tbl>
    <w:p w:rsidR="00A10995" w:rsidRDefault="000055A1">
      <w:r>
        <w:t xml:space="preserve">Сроки проведения экспертизы </w:t>
      </w:r>
      <w:r w:rsidR="0060005F">
        <w:t xml:space="preserve"> </w:t>
      </w:r>
      <w:r w:rsidR="005268A0">
        <w:t>2</w:t>
      </w:r>
      <w:r w:rsidR="00862878">
        <w:t>8</w:t>
      </w:r>
      <w:r w:rsidR="004F09CC">
        <w:t xml:space="preserve"> </w:t>
      </w:r>
      <w:r w:rsidR="001E0AA5">
        <w:t>августа</w:t>
      </w:r>
      <w:r w:rsidR="007E7625">
        <w:t xml:space="preserve"> 201</w:t>
      </w:r>
      <w:r w:rsidR="00D47BA0">
        <w:t>8</w:t>
      </w:r>
    </w:p>
    <w:sectPr w:rsidR="00A1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B5"/>
    <w:rsid w:val="000055A1"/>
    <w:rsid w:val="000078A4"/>
    <w:rsid w:val="00013DFC"/>
    <w:rsid w:val="000203C5"/>
    <w:rsid w:val="00021166"/>
    <w:rsid w:val="00021FBF"/>
    <w:rsid w:val="0003381A"/>
    <w:rsid w:val="00035F58"/>
    <w:rsid w:val="00036D4F"/>
    <w:rsid w:val="00045BA7"/>
    <w:rsid w:val="00054A3F"/>
    <w:rsid w:val="000656C3"/>
    <w:rsid w:val="000730C7"/>
    <w:rsid w:val="00081B0A"/>
    <w:rsid w:val="00093D19"/>
    <w:rsid w:val="000B7D1C"/>
    <w:rsid w:val="000C764D"/>
    <w:rsid w:val="000D0116"/>
    <w:rsid w:val="00112577"/>
    <w:rsid w:val="00116570"/>
    <w:rsid w:val="00117BDD"/>
    <w:rsid w:val="00123880"/>
    <w:rsid w:val="00133B6D"/>
    <w:rsid w:val="00160B87"/>
    <w:rsid w:val="00164961"/>
    <w:rsid w:val="001712BE"/>
    <w:rsid w:val="00180201"/>
    <w:rsid w:val="00195475"/>
    <w:rsid w:val="0019603F"/>
    <w:rsid w:val="001C0E1E"/>
    <w:rsid w:val="001C1B11"/>
    <w:rsid w:val="001E0AA5"/>
    <w:rsid w:val="001E657D"/>
    <w:rsid w:val="001E7A3E"/>
    <w:rsid w:val="00201233"/>
    <w:rsid w:val="002275A8"/>
    <w:rsid w:val="002335F2"/>
    <w:rsid w:val="00247631"/>
    <w:rsid w:val="00264392"/>
    <w:rsid w:val="002648EE"/>
    <w:rsid w:val="00281C96"/>
    <w:rsid w:val="00296CD9"/>
    <w:rsid w:val="00297858"/>
    <w:rsid w:val="002C1F27"/>
    <w:rsid w:val="002C25D7"/>
    <w:rsid w:val="002D0283"/>
    <w:rsid w:val="002D0A6C"/>
    <w:rsid w:val="00310F8A"/>
    <w:rsid w:val="00327D21"/>
    <w:rsid w:val="00346843"/>
    <w:rsid w:val="00347FDC"/>
    <w:rsid w:val="003508E1"/>
    <w:rsid w:val="00363118"/>
    <w:rsid w:val="00395ED6"/>
    <w:rsid w:val="003A419B"/>
    <w:rsid w:val="003A51B5"/>
    <w:rsid w:val="003C1216"/>
    <w:rsid w:val="003C43CE"/>
    <w:rsid w:val="003D50FA"/>
    <w:rsid w:val="003E2CAE"/>
    <w:rsid w:val="003E7C19"/>
    <w:rsid w:val="003F0351"/>
    <w:rsid w:val="0042259F"/>
    <w:rsid w:val="00460315"/>
    <w:rsid w:val="004613E9"/>
    <w:rsid w:val="00470835"/>
    <w:rsid w:val="00475028"/>
    <w:rsid w:val="00481908"/>
    <w:rsid w:val="0049677E"/>
    <w:rsid w:val="004A0E47"/>
    <w:rsid w:val="004B57F8"/>
    <w:rsid w:val="004B7C1A"/>
    <w:rsid w:val="004C4295"/>
    <w:rsid w:val="004C56EB"/>
    <w:rsid w:val="004C7F85"/>
    <w:rsid w:val="004F09CC"/>
    <w:rsid w:val="00501C93"/>
    <w:rsid w:val="00503CA9"/>
    <w:rsid w:val="005268A0"/>
    <w:rsid w:val="00534FE1"/>
    <w:rsid w:val="00551EF0"/>
    <w:rsid w:val="00560925"/>
    <w:rsid w:val="00571D2C"/>
    <w:rsid w:val="005744AE"/>
    <w:rsid w:val="005774F5"/>
    <w:rsid w:val="005B1092"/>
    <w:rsid w:val="005B4BEF"/>
    <w:rsid w:val="005C073A"/>
    <w:rsid w:val="005D3105"/>
    <w:rsid w:val="0060005F"/>
    <w:rsid w:val="006015DC"/>
    <w:rsid w:val="00604C91"/>
    <w:rsid w:val="00626FB8"/>
    <w:rsid w:val="00650B29"/>
    <w:rsid w:val="00651717"/>
    <w:rsid w:val="006543F1"/>
    <w:rsid w:val="00657383"/>
    <w:rsid w:val="00666586"/>
    <w:rsid w:val="00670B06"/>
    <w:rsid w:val="0067106D"/>
    <w:rsid w:val="00684B83"/>
    <w:rsid w:val="00690321"/>
    <w:rsid w:val="00692652"/>
    <w:rsid w:val="006A08AA"/>
    <w:rsid w:val="006B2880"/>
    <w:rsid w:val="006D599E"/>
    <w:rsid w:val="006E0DBE"/>
    <w:rsid w:val="006F52D4"/>
    <w:rsid w:val="00752C25"/>
    <w:rsid w:val="007645C1"/>
    <w:rsid w:val="007670B0"/>
    <w:rsid w:val="007718D4"/>
    <w:rsid w:val="00782367"/>
    <w:rsid w:val="007901B6"/>
    <w:rsid w:val="007D7116"/>
    <w:rsid w:val="007E7625"/>
    <w:rsid w:val="007F059D"/>
    <w:rsid w:val="007F1C9D"/>
    <w:rsid w:val="00803272"/>
    <w:rsid w:val="0080483D"/>
    <w:rsid w:val="00817079"/>
    <w:rsid w:val="0085117F"/>
    <w:rsid w:val="0085279B"/>
    <w:rsid w:val="00862878"/>
    <w:rsid w:val="008759AD"/>
    <w:rsid w:val="00882377"/>
    <w:rsid w:val="00885880"/>
    <w:rsid w:val="008A32C3"/>
    <w:rsid w:val="008B055A"/>
    <w:rsid w:val="008F211E"/>
    <w:rsid w:val="008F32C0"/>
    <w:rsid w:val="008F4333"/>
    <w:rsid w:val="00900146"/>
    <w:rsid w:val="00903801"/>
    <w:rsid w:val="00912361"/>
    <w:rsid w:val="00925151"/>
    <w:rsid w:val="00934501"/>
    <w:rsid w:val="00936491"/>
    <w:rsid w:val="00937A11"/>
    <w:rsid w:val="00942AFE"/>
    <w:rsid w:val="009435F7"/>
    <w:rsid w:val="00961B5D"/>
    <w:rsid w:val="0097131C"/>
    <w:rsid w:val="00986669"/>
    <w:rsid w:val="009877BC"/>
    <w:rsid w:val="009D500C"/>
    <w:rsid w:val="009F2A47"/>
    <w:rsid w:val="009F422F"/>
    <w:rsid w:val="009F6193"/>
    <w:rsid w:val="00A0302A"/>
    <w:rsid w:val="00A10995"/>
    <w:rsid w:val="00A136E9"/>
    <w:rsid w:val="00A20EA0"/>
    <w:rsid w:val="00A23CB4"/>
    <w:rsid w:val="00A5364D"/>
    <w:rsid w:val="00A542E1"/>
    <w:rsid w:val="00A71318"/>
    <w:rsid w:val="00A7166F"/>
    <w:rsid w:val="00A74D1F"/>
    <w:rsid w:val="00A93EA0"/>
    <w:rsid w:val="00A95961"/>
    <w:rsid w:val="00AA3E20"/>
    <w:rsid w:val="00AA75B5"/>
    <w:rsid w:val="00AB61FF"/>
    <w:rsid w:val="00AF52B0"/>
    <w:rsid w:val="00B10D35"/>
    <w:rsid w:val="00B16018"/>
    <w:rsid w:val="00B162D5"/>
    <w:rsid w:val="00B37E54"/>
    <w:rsid w:val="00B52B07"/>
    <w:rsid w:val="00B63070"/>
    <w:rsid w:val="00B64F63"/>
    <w:rsid w:val="00B706F0"/>
    <w:rsid w:val="00B717D6"/>
    <w:rsid w:val="00B74E13"/>
    <w:rsid w:val="00B772E3"/>
    <w:rsid w:val="00BC1BD3"/>
    <w:rsid w:val="00BD6245"/>
    <w:rsid w:val="00BE5D0B"/>
    <w:rsid w:val="00C07B7C"/>
    <w:rsid w:val="00C144A3"/>
    <w:rsid w:val="00C210E9"/>
    <w:rsid w:val="00C27ABB"/>
    <w:rsid w:val="00C3615F"/>
    <w:rsid w:val="00C37563"/>
    <w:rsid w:val="00C65F96"/>
    <w:rsid w:val="00C83E7F"/>
    <w:rsid w:val="00C83FB9"/>
    <w:rsid w:val="00C85BF4"/>
    <w:rsid w:val="00CB2430"/>
    <w:rsid w:val="00CB2621"/>
    <w:rsid w:val="00CD4B9B"/>
    <w:rsid w:val="00CF04E7"/>
    <w:rsid w:val="00CF33B5"/>
    <w:rsid w:val="00D06F13"/>
    <w:rsid w:val="00D324C2"/>
    <w:rsid w:val="00D47BA0"/>
    <w:rsid w:val="00D53D99"/>
    <w:rsid w:val="00D5402E"/>
    <w:rsid w:val="00D87724"/>
    <w:rsid w:val="00D911E7"/>
    <w:rsid w:val="00D942E4"/>
    <w:rsid w:val="00DC5EFC"/>
    <w:rsid w:val="00DD271B"/>
    <w:rsid w:val="00DD58FB"/>
    <w:rsid w:val="00DE22BC"/>
    <w:rsid w:val="00DF29C0"/>
    <w:rsid w:val="00DF5545"/>
    <w:rsid w:val="00E06975"/>
    <w:rsid w:val="00E13E81"/>
    <w:rsid w:val="00E20E78"/>
    <w:rsid w:val="00E2452C"/>
    <w:rsid w:val="00E3374C"/>
    <w:rsid w:val="00E40FA3"/>
    <w:rsid w:val="00E47ACB"/>
    <w:rsid w:val="00E54580"/>
    <w:rsid w:val="00E63FD4"/>
    <w:rsid w:val="00E81B3F"/>
    <w:rsid w:val="00E970D7"/>
    <w:rsid w:val="00EA0711"/>
    <w:rsid w:val="00EC2750"/>
    <w:rsid w:val="00ED1965"/>
    <w:rsid w:val="00ED7037"/>
    <w:rsid w:val="00EE4A00"/>
    <w:rsid w:val="00EE4C82"/>
    <w:rsid w:val="00F15CF8"/>
    <w:rsid w:val="00F211E4"/>
    <w:rsid w:val="00F449EE"/>
    <w:rsid w:val="00F53521"/>
    <w:rsid w:val="00F60A80"/>
    <w:rsid w:val="00F61576"/>
    <w:rsid w:val="00F76FA9"/>
    <w:rsid w:val="00F772BA"/>
    <w:rsid w:val="00FA5F80"/>
    <w:rsid w:val="00FB7DE8"/>
    <w:rsid w:val="00FC7031"/>
    <w:rsid w:val="00FD08C5"/>
    <w:rsid w:val="00FE0EA1"/>
    <w:rsid w:val="00F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06F1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3E81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06F1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3E81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90</cp:revision>
  <cp:lastPrinted>2018-08-28T05:30:00Z</cp:lastPrinted>
  <dcterms:created xsi:type="dcterms:W3CDTF">2015-03-11T06:31:00Z</dcterms:created>
  <dcterms:modified xsi:type="dcterms:W3CDTF">2018-08-28T05:34:00Z</dcterms:modified>
</cp:coreProperties>
</file>